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ABE" w:rsidRDefault="00452ABE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452ABE" w:rsidRDefault="00452A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452ABE" w:rsidRDefault="00452A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452ABE" w:rsidRDefault="00452ABE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452ABE" w:rsidRDefault="00452ABE">
      <w:pPr>
        <w:rPr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 xml:space="preserve">Кафедра экономики и финансов </w:t>
      </w:r>
    </w:p>
    <w:p w:rsidR="00452ABE" w:rsidRDefault="00452AB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452ABE" w:rsidRDefault="00452AB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52ABE" w:rsidRDefault="00452AB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452ABE" w:rsidRDefault="00452ABE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452ABE" w:rsidRDefault="00452AB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452ABE" w:rsidRDefault="00452AB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Экономика (макроэкономика, микроэкономика)</w:t>
      </w:r>
    </w:p>
    <w:p w:rsidR="00452ABE" w:rsidRDefault="00452AB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452ABE" w:rsidRDefault="00452AB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452ABE">
        <w:trPr>
          <w:trHeight w:val="409"/>
        </w:trPr>
        <w:tc>
          <w:tcPr>
            <w:tcW w:w="3646" w:type="dxa"/>
          </w:tcPr>
          <w:p w:rsidR="00452ABE" w:rsidRDefault="00452ABE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ABE" w:rsidRDefault="00452ABE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38.03.05 Бизнес-информатика</w:t>
            </w:r>
          </w:p>
        </w:tc>
      </w:tr>
      <w:tr w:rsidR="00452ABE">
        <w:trPr>
          <w:trHeight w:val="402"/>
        </w:trPr>
        <w:tc>
          <w:tcPr>
            <w:tcW w:w="3646" w:type="dxa"/>
          </w:tcPr>
          <w:p w:rsidR="00C35C3B" w:rsidRDefault="00C35C3B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52ABE" w:rsidRDefault="00452ABE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5C3B" w:rsidRDefault="00C35C3B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  <w:p w:rsidR="00452ABE" w:rsidRDefault="00452ABE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 xml:space="preserve">Информационные системы  и технологии в бизнесе  </w:t>
            </w:r>
          </w:p>
        </w:tc>
      </w:tr>
      <w:tr w:rsidR="00452ABE">
        <w:tc>
          <w:tcPr>
            <w:tcW w:w="3646" w:type="dxa"/>
          </w:tcPr>
          <w:p w:rsidR="00452ABE" w:rsidRDefault="00452AB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2ABE" w:rsidRDefault="00452ABE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452ABE">
        <w:tc>
          <w:tcPr>
            <w:tcW w:w="3646" w:type="dxa"/>
          </w:tcPr>
          <w:p w:rsidR="00452ABE" w:rsidRDefault="00452ABE">
            <w:pPr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ABE" w:rsidRDefault="00452AB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 xml:space="preserve">бакалавр </w:t>
            </w:r>
          </w:p>
        </w:tc>
      </w:tr>
    </w:tbl>
    <w:p w:rsidR="00452ABE" w:rsidRDefault="00452AB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7875C1" w:rsidRDefault="00F07A77" w:rsidP="00F07A77">
      <w:pPr>
        <w:tabs>
          <w:tab w:val="left" w:pos="680"/>
          <w:tab w:val="left" w:pos="851"/>
        </w:tabs>
        <w:jc w:val="center"/>
      </w:pPr>
      <w:r>
        <w:t>202</w:t>
      </w:r>
      <w:r w:rsidR="007875C1">
        <w:t>5</w:t>
      </w:r>
    </w:p>
    <w:p w:rsidR="00452ABE" w:rsidRDefault="007875C1" w:rsidP="00F07A77">
      <w:pPr>
        <w:tabs>
          <w:tab w:val="left" w:pos="680"/>
          <w:tab w:val="left" w:pos="851"/>
        </w:tabs>
        <w:jc w:val="center"/>
      </w:pPr>
      <w:r>
        <w:br w:type="page"/>
      </w:r>
    </w:p>
    <w:p w:rsidR="00452ABE" w:rsidRDefault="00452ABE" w:rsidP="007875C1">
      <w:pPr>
        <w:tabs>
          <w:tab w:val="left" w:pos="680"/>
          <w:tab w:val="left" w:pos="851"/>
        </w:tabs>
        <w:jc w:val="both"/>
      </w:pPr>
      <w:r>
        <w:tab/>
      </w:r>
    </w:p>
    <w:p w:rsidR="00452ABE" w:rsidRDefault="00452ABE">
      <w:pPr>
        <w:tabs>
          <w:tab w:val="left" w:pos="680"/>
          <w:tab w:val="left" w:pos="851"/>
        </w:tabs>
        <w:ind w:firstLine="426"/>
        <w:jc w:val="both"/>
      </w:pPr>
      <w:r>
        <w:t xml:space="preserve">Рабочая программа дисциплины «Экономика (макроэкономика, микроэкономика)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</w:t>
      </w:r>
      <w:r>
        <w:rPr>
          <w:color w:val="000000"/>
        </w:rPr>
        <w:t>Бизнес-информатика.</w:t>
      </w:r>
      <w:r>
        <w:t xml:space="preserve"> </w:t>
      </w:r>
    </w:p>
    <w:p w:rsidR="00452ABE" w:rsidRDefault="00452ABE">
      <w:pPr>
        <w:tabs>
          <w:tab w:val="left" w:pos="680"/>
          <w:tab w:val="left" w:pos="851"/>
        </w:tabs>
        <w:ind w:firstLine="426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452ABE" w:rsidRDefault="00452ABE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452ABE" w:rsidRDefault="00452ABE">
      <w:pPr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52ABE" w:rsidRDefault="007875C1">
      <w:pPr>
        <w:autoSpaceDE w:val="0"/>
        <w:autoSpaceDN w:val="0"/>
      </w:pPr>
      <w:r>
        <w:br w:type="page"/>
      </w:r>
      <w:bookmarkStart w:id="0" w:name="_GoBack"/>
      <w:bookmarkEnd w:id="0"/>
    </w:p>
    <w:p w:rsidR="00452ABE" w:rsidRDefault="00452ABE">
      <w:pPr>
        <w:numPr>
          <w:ilvl w:val="0"/>
          <w:numId w:val="1"/>
        </w:numPr>
        <w:tabs>
          <w:tab w:val="num" w:pos="502"/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99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5"/>
        <w:gridCol w:w="3353"/>
        <w:gridCol w:w="4052"/>
      </w:tblGrid>
      <w:tr w:rsidR="00452ABE">
        <w:trPr>
          <w:trHeight w:val="450"/>
        </w:trPr>
        <w:tc>
          <w:tcPr>
            <w:tcW w:w="2515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353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052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452ABE">
        <w:trPr>
          <w:trHeight w:val="6114"/>
        </w:trPr>
        <w:tc>
          <w:tcPr>
            <w:tcW w:w="2515" w:type="dxa"/>
          </w:tcPr>
          <w:p w:rsidR="00452ABE" w:rsidRDefault="00452ABE">
            <w:r>
              <w:t xml:space="preserve"> УК-10</w:t>
            </w:r>
          </w:p>
          <w:p w:rsidR="00452ABE" w:rsidRDefault="00452ABE">
            <w:r>
              <w:rPr>
                <w:lang w:eastAsia="en-US"/>
              </w:rPr>
              <w:t>Способен принимать обоснованные экономические решения в различных областях жизнедеятельности</w:t>
            </w:r>
          </w:p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</w:tc>
        <w:tc>
          <w:tcPr>
            <w:tcW w:w="3353" w:type="dxa"/>
          </w:tcPr>
          <w:p w:rsidR="00452ABE" w:rsidRDefault="00452ABE">
            <w:pPr>
              <w:widowControl w:val="0"/>
              <w:autoSpaceDE w:val="0"/>
              <w:autoSpaceDN w:val="0"/>
              <w:ind w:right="92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УК-10.1 Знает 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деятельности;</w:t>
            </w:r>
          </w:p>
          <w:p w:rsidR="00452ABE" w:rsidRDefault="00452ABE">
            <w:pPr>
              <w:widowControl w:val="0"/>
              <w:autoSpaceDE w:val="0"/>
              <w:autoSpaceDN w:val="0"/>
              <w:spacing w:before="2"/>
              <w:ind w:right="94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УК-10.2 Умеет 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452ABE" w:rsidRDefault="00452ABE">
            <w:pPr>
              <w:autoSpaceDE w:val="0"/>
              <w:autoSpaceDN w:val="0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УК-10.3. Владеет навыками применения экономических инструментов.</w:t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4052" w:type="dxa"/>
          </w:tcPr>
          <w:p w:rsidR="00452ABE" w:rsidRDefault="00452ABE">
            <w:pPr>
              <w:suppressAutoHyphens/>
              <w:spacing w:after="160" w:line="235" w:lineRule="auto"/>
              <w:ind w:right="92"/>
              <w:jc w:val="both"/>
              <w:rPr>
                <w:color w:val="000000"/>
                <w:lang w:eastAsia="hi-IN" w:bidi="hi-IN"/>
              </w:rPr>
            </w:pPr>
            <w:r>
              <w:rPr>
                <w:color w:val="000000"/>
                <w:lang w:eastAsia="hi-IN" w:bidi="hi-IN"/>
              </w:rPr>
              <w:t>Знать: 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452ABE" w:rsidRDefault="00452ABE">
            <w:pPr>
              <w:suppressAutoHyphens/>
              <w:spacing w:before="2" w:after="160" w:line="254" w:lineRule="auto"/>
              <w:ind w:right="94"/>
              <w:jc w:val="both"/>
              <w:rPr>
                <w:color w:val="000000"/>
                <w:lang w:eastAsia="hi-IN" w:bidi="hi-IN"/>
              </w:rPr>
            </w:pPr>
            <w:r>
              <w:rPr>
                <w:color w:val="000000"/>
                <w:lang w:eastAsia="hi-IN" w:bidi="hi-IN"/>
              </w:rPr>
              <w:t>Уметь: 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452ABE" w:rsidRDefault="00452ABE">
            <w:pPr>
              <w:tabs>
                <w:tab w:val="left" w:pos="851"/>
              </w:tabs>
              <w:jc w:val="both"/>
            </w:pPr>
            <w:r>
              <w:rPr>
                <w:color w:val="000000"/>
                <w:lang w:eastAsia="hi-IN" w:bidi="hi-IN"/>
              </w:rPr>
              <w:t>Владеть:</w:t>
            </w:r>
            <w:r>
              <w:rPr>
                <w:b/>
                <w:color w:val="000000"/>
                <w:lang w:eastAsia="hi-IN" w:bidi="hi-IN"/>
              </w:rPr>
              <w:t xml:space="preserve"> </w:t>
            </w:r>
            <w:r>
              <w:rPr>
                <w:color w:val="000000"/>
                <w:lang w:eastAsia="hi-IN" w:bidi="hi-IN"/>
              </w:rPr>
              <w:t>навыками применения основных положений и методов экономических наук в различных областях жизнедеятельности, в частности, при решении социальных и профессиональных задач.</w:t>
            </w:r>
          </w:p>
        </w:tc>
      </w:tr>
    </w:tbl>
    <w:p w:rsidR="00452ABE" w:rsidRDefault="00452ABE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452ABE" w:rsidRDefault="00452ABE" w:rsidP="00F02317">
      <w:pPr>
        <w:pStyle w:val="a4"/>
        <w:numPr>
          <w:ilvl w:val="0"/>
          <w:numId w:val="2"/>
        </w:numPr>
        <w:tabs>
          <w:tab w:val="left" w:pos="916"/>
        </w:tabs>
        <w:ind w:leftChars="5" w:left="12" w:firstLineChars="284" w:firstLine="684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452ABE" w:rsidRDefault="00452ABE" w:rsidP="00F02317">
      <w:pPr>
        <w:ind w:firstLineChars="283" w:firstLine="679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452ABE" w:rsidRDefault="00452ABE" w:rsidP="00F02317">
      <w:pPr>
        <w:ind w:right="1" w:firstLineChars="283" w:firstLine="679"/>
        <w:jc w:val="both"/>
        <w:rPr>
          <w:color w:val="008000"/>
        </w:rPr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452ABE" w:rsidRDefault="00452ABE" w:rsidP="00F02317">
      <w:pPr>
        <w:ind w:firstLineChars="283" w:firstLine="679"/>
        <w:jc w:val="both"/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452ABE" w:rsidRDefault="00452ABE" w:rsidP="00F02317">
      <w:pPr>
        <w:pStyle w:val="3"/>
        <w:shd w:val="clear" w:color="auto" w:fill="auto"/>
        <w:spacing w:line="240" w:lineRule="auto"/>
        <w:ind w:firstLineChars="283" w:firstLine="679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452ABE" w:rsidRDefault="00452ABE" w:rsidP="00F02317">
      <w:pPr>
        <w:pStyle w:val="3"/>
        <w:shd w:val="clear" w:color="auto" w:fill="auto"/>
        <w:spacing w:line="240" w:lineRule="auto"/>
        <w:ind w:firstLineChars="283" w:firstLine="679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452ABE">
        <w:tc>
          <w:tcPr>
            <w:tcW w:w="1967" w:type="dxa"/>
          </w:tcPr>
          <w:p w:rsidR="00452ABE" w:rsidRDefault="00452ABE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394" w:type="dxa"/>
          </w:tcPr>
          <w:p w:rsidR="00452ABE" w:rsidRDefault="00452ABE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Предшествующие дисциплины</w:t>
            </w:r>
          </w:p>
        </w:tc>
        <w:tc>
          <w:tcPr>
            <w:tcW w:w="2835" w:type="dxa"/>
          </w:tcPr>
          <w:p w:rsidR="00452ABE" w:rsidRDefault="00452ABE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Параллельно осваиваемые</w:t>
            </w:r>
          </w:p>
        </w:tc>
        <w:tc>
          <w:tcPr>
            <w:tcW w:w="2835" w:type="dxa"/>
          </w:tcPr>
          <w:p w:rsidR="00452ABE" w:rsidRDefault="00452ABE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Последующие дисциплины</w:t>
            </w:r>
          </w:p>
        </w:tc>
      </w:tr>
      <w:tr w:rsidR="00452ABE">
        <w:tc>
          <w:tcPr>
            <w:tcW w:w="1967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pPr>
              <w:suppressAutoHyphens/>
              <w:jc w:val="both"/>
            </w:pPr>
          </w:p>
          <w:p w:rsidR="00452ABE" w:rsidRDefault="00452ABE">
            <w:pPr>
              <w:suppressAutoHyphens/>
            </w:pPr>
          </w:p>
          <w:p w:rsidR="00452ABE" w:rsidRDefault="00452ABE">
            <w:pPr>
              <w:suppressAutoHyphens/>
              <w:jc w:val="both"/>
            </w:pPr>
          </w:p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</w:tc>
        <w:tc>
          <w:tcPr>
            <w:tcW w:w="2394" w:type="dxa"/>
          </w:tcPr>
          <w:p w:rsidR="00452ABE" w:rsidRDefault="00452ABE">
            <w:pPr>
              <w:suppressAutoHyphens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452ABE" w:rsidRDefault="00452ABE">
            <w:pPr>
              <w:spacing w:after="1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452ABE" w:rsidRDefault="00452ABE">
            <w:pPr>
              <w:spacing w:after="160"/>
              <w:rPr>
                <w:lang w:eastAsia="en-US"/>
              </w:rPr>
            </w:pPr>
          </w:p>
          <w:p w:rsidR="00452ABE" w:rsidRDefault="00452ABE">
            <w:pPr>
              <w:spacing w:after="160"/>
            </w:pPr>
          </w:p>
        </w:tc>
        <w:tc>
          <w:tcPr>
            <w:tcW w:w="2835" w:type="dxa"/>
          </w:tcPr>
          <w:p w:rsidR="00452ABE" w:rsidRDefault="00452ABE">
            <w:pPr>
              <w:widowControl w:val="0"/>
              <w:shd w:val="clear" w:color="auto" w:fill="FFFFFF"/>
              <w:suppressAutoHyphens/>
              <w:rPr>
                <w:lang w:eastAsia="hi-IN" w:bidi="hi-IN"/>
              </w:rPr>
            </w:pPr>
            <w:r>
              <w:rPr>
                <w:lang w:eastAsia="hi-IN" w:bidi="hi-IN"/>
              </w:rPr>
              <w:t>Финансы и кредит</w:t>
            </w:r>
          </w:p>
          <w:p w:rsidR="00452ABE" w:rsidRDefault="00452ABE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 xml:space="preserve">Технологическая (проектно-технологическая) практика </w:t>
            </w:r>
          </w:p>
          <w:p w:rsidR="00452ABE" w:rsidRDefault="00452ABE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Преддипломная практика</w:t>
            </w:r>
          </w:p>
          <w:p w:rsidR="00452ABE" w:rsidRDefault="00452ABE">
            <w:pPr>
              <w:suppressAutoHyphens/>
              <w:jc w:val="both"/>
            </w:pPr>
            <w:r>
              <w:rPr>
                <w:lang w:eastAsia="en-US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452ABE" w:rsidRDefault="00452ABE">
      <w:pPr>
        <w:suppressAutoHyphens/>
        <w:ind w:firstLine="709"/>
        <w:jc w:val="both"/>
      </w:pPr>
    </w:p>
    <w:p w:rsidR="00452ABE" w:rsidRDefault="00452ABE" w:rsidP="00F02317">
      <w:pPr>
        <w:suppressAutoHyphens/>
        <w:ind w:firstLineChars="296" w:firstLine="710"/>
        <w:jc w:val="both"/>
      </w:pPr>
      <w:r>
        <w:t>Дисциплина в рамках воспитательной работы направлена на формирование у обучающихся знания правовых основ и законов, воспитание чувства ответственности или умения аргументировать, самостоятельно мыслить, развивает творчество, профессиональные умения творчески развитой личности, системы осознанных знаний, ответственности за выполнение учебно-производственных заданий и т. д.</w:t>
      </w:r>
    </w:p>
    <w:p w:rsidR="00452ABE" w:rsidRDefault="00452ABE" w:rsidP="00F02317">
      <w:pPr>
        <w:ind w:firstLineChars="296" w:firstLine="710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452ABE" w:rsidRDefault="00452ABE">
      <w:pPr>
        <w:suppressAutoHyphens/>
        <w:ind w:firstLine="709"/>
        <w:jc w:val="both"/>
      </w:pPr>
    </w:p>
    <w:p w:rsidR="00452ABE" w:rsidRDefault="00452ABE" w:rsidP="00F02317">
      <w:pPr>
        <w:pStyle w:val="a4"/>
        <w:numPr>
          <w:ilvl w:val="0"/>
          <w:numId w:val="2"/>
        </w:numPr>
        <w:tabs>
          <w:tab w:val="left" w:pos="1036"/>
        </w:tabs>
        <w:ind w:leftChars="11" w:left="26" w:firstLineChars="265" w:firstLine="638"/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452ABE" w:rsidRDefault="00452ABE">
      <w:pPr>
        <w:pStyle w:val="a4"/>
        <w:jc w:val="both"/>
        <w:rPr>
          <w:b/>
          <w:i/>
        </w:rPr>
      </w:pPr>
    </w:p>
    <w:tbl>
      <w:tblPr>
        <w:tblW w:w="97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"/>
        <w:gridCol w:w="6028"/>
        <w:gridCol w:w="1848"/>
        <w:gridCol w:w="1663"/>
      </w:tblGrid>
      <w:tr w:rsidR="00452ABE">
        <w:trPr>
          <w:trHeight w:val="1"/>
        </w:trPr>
        <w:tc>
          <w:tcPr>
            <w:tcW w:w="62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5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452ABE">
        <w:trPr>
          <w:trHeight w:val="1"/>
        </w:trPr>
        <w:tc>
          <w:tcPr>
            <w:tcW w:w="62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452ABE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F07A77" w:rsidP="00F07A77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7</w:t>
            </w:r>
            <w:r w:rsidR="00452ABE">
              <w:rPr>
                <w:color w:val="000000"/>
              </w:rPr>
              <w:t>/2</w:t>
            </w:r>
            <w:r>
              <w:rPr>
                <w:color w:val="000000"/>
              </w:rPr>
              <w:t>52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F07A77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7/252</w:t>
            </w:r>
          </w:p>
        </w:tc>
      </w:tr>
      <w:tr w:rsidR="00452ABE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1/2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1/2</w:t>
            </w:r>
          </w:p>
        </w:tc>
      </w:tr>
      <w:tr w:rsidR="00452ABE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</w:pPr>
          </w:p>
        </w:tc>
      </w:tr>
      <w:tr w:rsidR="00452ABE">
        <w:trPr>
          <w:trHeight w:val="1"/>
        </w:trPr>
        <w:tc>
          <w:tcPr>
            <w:tcW w:w="2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  <w:rPr>
                <w:lang w:val="en-US"/>
              </w:rPr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F07A77">
            <w:pPr>
              <w:jc w:val="center"/>
              <w:rPr>
                <w:lang w:val="en-US"/>
              </w:rPr>
            </w:pPr>
            <w:r>
              <w:t>76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F07A77">
            <w:pPr>
              <w:jc w:val="center"/>
            </w:pPr>
            <w:r>
              <w:t>38</w:t>
            </w:r>
          </w:p>
        </w:tc>
      </w:tr>
      <w:tr w:rsidR="00452ABE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</w:pPr>
            <w:r>
              <w:t xml:space="preserve">Занятия семинарского типа - практические занятия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F07A77">
            <w:pPr>
              <w:jc w:val="center"/>
              <w:rPr>
                <w:lang w:val="en-US"/>
              </w:rPr>
            </w:pPr>
            <w:r>
              <w:t>74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F07A77">
            <w:pPr>
              <w:jc w:val="center"/>
            </w:pPr>
            <w:r>
              <w:t>38</w:t>
            </w:r>
          </w:p>
        </w:tc>
      </w:tr>
      <w:tr w:rsidR="00452ABE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spacing w:after="200" w:line="276" w:lineRule="auto"/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</w:pPr>
            <w:r>
              <w:t xml:space="preserve">Занятия семинарского типа - лабораторные работы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</w:pPr>
          </w:p>
        </w:tc>
      </w:tr>
      <w:tr w:rsidR="00452ABE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spacing w:after="200" w:line="276" w:lineRule="auto"/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</w:pPr>
            <w:r>
              <w:t>Консультации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  <w:rPr>
                <w:lang w:val="en-US"/>
              </w:rPr>
            </w:pPr>
            <w:r>
              <w:t>2</w:t>
            </w:r>
          </w:p>
        </w:tc>
      </w:tr>
      <w:tr w:rsidR="00452ABE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spacing w:after="200" w:line="276" w:lineRule="auto"/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</w:pPr>
            <w:r>
              <w:t>Курсовая работа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  <w:rPr>
                <w:lang w:val="en-US"/>
              </w:rPr>
            </w:pPr>
          </w:p>
        </w:tc>
      </w:tr>
      <w:tr w:rsidR="00452ABE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</w:pPr>
            <w:r>
              <w:t xml:space="preserve">Промежуточная аттестация: зачет с оценкой, экзамен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</w:pPr>
            <w:r>
              <w:t>2</w:t>
            </w:r>
          </w:p>
          <w:p w:rsidR="00452ABE" w:rsidRDefault="00F07A77">
            <w:pPr>
              <w:jc w:val="center"/>
            </w:pPr>
            <w:r>
              <w:t>2/16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F07A77">
            <w:pPr>
              <w:jc w:val="center"/>
            </w:pPr>
            <w:r>
              <w:t>2</w:t>
            </w:r>
          </w:p>
          <w:p w:rsidR="00452ABE" w:rsidRDefault="00F07A77">
            <w:pPr>
              <w:jc w:val="center"/>
            </w:pPr>
            <w:r>
              <w:t>2/16</w:t>
            </w:r>
          </w:p>
        </w:tc>
      </w:tr>
      <w:tr w:rsidR="00452ABE" w:rsidTr="00503FCC">
        <w:trPr>
          <w:trHeight w:val="42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F07A77">
            <w:pPr>
              <w:jc w:val="center"/>
            </w:pPr>
            <w:r>
              <w:t>80</w:t>
            </w:r>
          </w:p>
          <w:p w:rsidR="00452ABE" w:rsidRDefault="00452ABE">
            <w:pPr>
              <w:jc w:val="center"/>
            </w:pPr>
          </w:p>
          <w:p w:rsidR="00452ABE" w:rsidRDefault="00452ABE">
            <w:pPr>
              <w:jc w:val="center"/>
              <w:rPr>
                <w:lang w:val="en-US"/>
              </w:rPr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F07A77">
            <w:pPr>
              <w:jc w:val="center"/>
            </w:pPr>
            <w:r>
              <w:t>154</w:t>
            </w:r>
          </w:p>
        </w:tc>
      </w:tr>
    </w:tbl>
    <w:p w:rsidR="00452ABE" w:rsidRDefault="00452ABE">
      <w:pPr>
        <w:ind w:left="360"/>
        <w:jc w:val="both"/>
      </w:pPr>
    </w:p>
    <w:p w:rsidR="00452ABE" w:rsidRDefault="00452ABE" w:rsidP="00F02317">
      <w:pPr>
        <w:pStyle w:val="a4"/>
        <w:numPr>
          <w:ilvl w:val="0"/>
          <w:numId w:val="2"/>
        </w:numPr>
        <w:tabs>
          <w:tab w:val="left" w:pos="1201"/>
        </w:tabs>
        <w:ind w:leftChars="209" w:left="502" w:firstLineChars="74" w:firstLine="178"/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452ABE" w:rsidRDefault="00452ABE">
      <w:pPr>
        <w:pStyle w:val="a4"/>
        <w:ind w:left="502"/>
        <w:jc w:val="both"/>
        <w:rPr>
          <w:b/>
          <w:i/>
        </w:rPr>
      </w:pPr>
    </w:p>
    <w:p w:rsidR="00452ABE" w:rsidRDefault="00452ABE">
      <w:pPr>
        <w:pStyle w:val="a4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452ABE" w:rsidRDefault="00452ABE">
      <w:pPr>
        <w:pStyle w:val="a4"/>
        <w:ind w:left="1724"/>
        <w:jc w:val="both"/>
        <w:rPr>
          <w:b/>
        </w:rPr>
      </w:pPr>
      <w:r>
        <w:rPr>
          <w:b/>
        </w:rPr>
        <w:t>4.1.1Очная форма обучения</w:t>
      </w:r>
    </w:p>
    <w:p w:rsidR="00452ABE" w:rsidRDefault="00452ABE">
      <w:pPr>
        <w:pStyle w:val="a4"/>
        <w:ind w:left="1724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6"/>
        <w:gridCol w:w="3009"/>
        <w:gridCol w:w="1303"/>
        <w:gridCol w:w="1150"/>
        <w:gridCol w:w="932"/>
        <w:gridCol w:w="2382"/>
      </w:tblGrid>
      <w:tr w:rsidR="00452ABE">
        <w:trPr>
          <w:trHeight w:val="271"/>
        </w:trPr>
        <w:tc>
          <w:tcPr>
            <w:tcW w:w="1026" w:type="dxa"/>
            <w:vMerge w:val="restart"/>
          </w:tcPr>
          <w:p w:rsidR="00452ABE" w:rsidRDefault="00452ABE">
            <w:pPr>
              <w:jc w:val="center"/>
              <w:rPr>
                <w:b/>
              </w:rPr>
            </w:pPr>
          </w:p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09" w:type="dxa"/>
            <w:vMerge w:val="restart"/>
          </w:tcPr>
          <w:p w:rsidR="00452ABE" w:rsidRDefault="00452ABE">
            <w:pPr>
              <w:jc w:val="center"/>
              <w:rPr>
                <w:b/>
              </w:rPr>
            </w:pPr>
          </w:p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767" w:type="dxa"/>
            <w:gridSpan w:val="4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452ABE">
        <w:trPr>
          <w:trHeight w:val="271"/>
        </w:trPr>
        <w:tc>
          <w:tcPr>
            <w:tcW w:w="1026" w:type="dxa"/>
            <w:vMerge/>
          </w:tcPr>
          <w:p w:rsidR="00452ABE" w:rsidRDefault="00452ABE">
            <w:pPr>
              <w:jc w:val="center"/>
              <w:rPr>
                <w:b/>
              </w:rPr>
            </w:pPr>
          </w:p>
        </w:tc>
        <w:tc>
          <w:tcPr>
            <w:tcW w:w="3009" w:type="dxa"/>
            <w:vMerge/>
          </w:tcPr>
          <w:p w:rsidR="00452ABE" w:rsidRDefault="00452ABE">
            <w:pPr>
              <w:jc w:val="center"/>
              <w:rPr>
                <w:b/>
              </w:rPr>
            </w:pPr>
          </w:p>
        </w:tc>
        <w:tc>
          <w:tcPr>
            <w:tcW w:w="3385" w:type="dxa"/>
            <w:gridSpan w:val="3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382" w:type="dxa"/>
            <w:vMerge w:val="restart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452ABE">
        <w:trPr>
          <w:trHeight w:val="271"/>
        </w:trPr>
        <w:tc>
          <w:tcPr>
            <w:tcW w:w="1026" w:type="dxa"/>
            <w:vMerge/>
          </w:tcPr>
          <w:p w:rsidR="00452ABE" w:rsidRDefault="00452ABE">
            <w:pPr>
              <w:jc w:val="both"/>
            </w:pPr>
          </w:p>
        </w:tc>
        <w:tc>
          <w:tcPr>
            <w:tcW w:w="3009" w:type="dxa"/>
            <w:vMerge/>
          </w:tcPr>
          <w:p w:rsidR="00452ABE" w:rsidRDefault="00452ABE">
            <w:pPr>
              <w:jc w:val="both"/>
            </w:pPr>
          </w:p>
        </w:tc>
        <w:tc>
          <w:tcPr>
            <w:tcW w:w="1303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932" w:type="dxa"/>
          </w:tcPr>
          <w:p w:rsidR="00452ABE" w:rsidRDefault="00452ABE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382" w:type="dxa"/>
            <w:vMerge/>
          </w:tcPr>
          <w:p w:rsidR="00452ABE" w:rsidRDefault="00452ABE">
            <w:pPr>
              <w:jc w:val="both"/>
            </w:pPr>
          </w:p>
        </w:tc>
      </w:tr>
      <w:tr w:rsidR="00452ABE">
        <w:trPr>
          <w:trHeight w:val="1127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r>
              <w:t>Макроэкономические характеристики развития и равновесия национальной экономики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4</w:t>
            </w:r>
          </w:p>
        </w:tc>
      </w:tr>
      <w:tr w:rsidR="00452ABE">
        <w:trPr>
          <w:trHeight w:val="1371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>Современные характеристики показателей макроэкономического развития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4</w:t>
            </w:r>
          </w:p>
        </w:tc>
      </w:tr>
      <w:tr w:rsidR="00452ABE">
        <w:trPr>
          <w:trHeight w:val="1147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>Экономическое равновесие макросистемы и факторы его определяющие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6</w:t>
            </w:r>
          </w:p>
        </w:tc>
      </w:tr>
      <w:tr w:rsidR="00452ABE">
        <w:trPr>
          <w:trHeight w:val="1371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 xml:space="preserve">Макроэкономическая динамика и нестабильность экономической системы 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6</w:t>
            </w:r>
          </w:p>
        </w:tc>
      </w:tr>
      <w:tr w:rsidR="00452ABE">
        <w:trPr>
          <w:trHeight w:val="828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>Особенности стадий современных экономических циклов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4</w:t>
            </w:r>
          </w:p>
        </w:tc>
      </w:tr>
      <w:tr w:rsidR="00452ABE">
        <w:trPr>
          <w:trHeight w:val="898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>Современные факторы экономического роста национальной экономики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4</w:t>
            </w:r>
          </w:p>
        </w:tc>
      </w:tr>
      <w:tr w:rsidR="00452ABE">
        <w:trPr>
          <w:trHeight w:val="1385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 xml:space="preserve">Механизмы государственного регулирования макроэкономических процессов 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4</w:t>
            </w:r>
          </w:p>
        </w:tc>
      </w:tr>
      <w:tr w:rsidR="00452ABE">
        <w:trPr>
          <w:trHeight w:val="1142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 xml:space="preserve">Сущность и особенности функционирования современной финансовой системы государства 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4</w:t>
            </w:r>
          </w:p>
        </w:tc>
      </w:tr>
      <w:tr w:rsidR="00452ABE">
        <w:trPr>
          <w:trHeight w:val="828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>Институциональные особенности денежно-кредитной политики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4</w:t>
            </w:r>
          </w:p>
        </w:tc>
      </w:tr>
      <w:tr w:rsidR="00452ABE">
        <w:trPr>
          <w:trHeight w:val="719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 xml:space="preserve">Социально-экономические проблемы национальной экономики 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4</w:t>
            </w:r>
          </w:p>
        </w:tc>
      </w:tr>
      <w:tr w:rsidR="00452ABE">
        <w:trPr>
          <w:trHeight w:val="828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>Современные инфляционные процессы и безработица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6</w:t>
            </w:r>
          </w:p>
        </w:tc>
      </w:tr>
      <w:tr w:rsidR="00452ABE">
        <w:trPr>
          <w:trHeight w:val="1100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>Динамика и перспективы уровня жизни населения и социальная политика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4</w:t>
            </w:r>
          </w:p>
        </w:tc>
      </w:tr>
      <w:tr w:rsidR="00452ABE">
        <w:trPr>
          <w:trHeight w:val="263"/>
        </w:trPr>
        <w:tc>
          <w:tcPr>
            <w:tcW w:w="1026" w:type="dxa"/>
          </w:tcPr>
          <w:p w:rsidR="00452ABE" w:rsidRDefault="00452ABE">
            <w:pPr>
              <w:jc w:val="both"/>
            </w:pPr>
            <w:r>
              <w:t>13</w:t>
            </w:r>
          </w:p>
        </w:tc>
        <w:tc>
          <w:tcPr>
            <w:tcW w:w="3009" w:type="dxa"/>
          </w:tcPr>
          <w:p w:rsidR="00452ABE" w:rsidRDefault="00452ABE">
            <w:r>
              <w:t>Основные вопросы микроэкономического анализа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6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6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4</w:t>
            </w:r>
          </w:p>
        </w:tc>
      </w:tr>
      <w:tr w:rsidR="00452ABE">
        <w:trPr>
          <w:trHeight w:val="263"/>
        </w:trPr>
        <w:tc>
          <w:tcPr>
            <w:tcW w:w="1026" w:type="dxa"/>
          </w:tcPr>
          <w:p w:rsidR="00452ABE" w:rsidRDefault="00452ABE">
            <w:pPr>
              <w:jc w:val="both"/>
            </w:pPr>
            <w:r>
              <w:t>14</w:t>
            </w:r>
          </w:p>
        </w:tc>
        <w:tc>
          <w:tcPr>
            <w:tcW w:w="3009" w:type="dxa"/>
          </w:tcPr>
          <w:p w:rsidR="00452ABE" w:rsidRDefault="00452ABE">
            <w:r>
              <w:t>Особенности теории ограниченности ресурсов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8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8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4</w:t>
            </w:r>
          </w:p>
        </w:tc>
      </w:tr>
      <w:tr w:rsidR="00452ABE">
        <w:trPr>
          <w:trHeight w:val="263"/>
        </w:trPr>
        <w:tc>
          <w:tcPr>
            <w:tcW w:w="1026" w:type="dxa"/>
          </w:tcPr>
          <w:p w:rsidR="00452ABE" w:rsidRDefault="00452ABE">
            <w:pPr>
              <w:jc w:val="both"/>
            </w:pPr>
            <w:r>
              <w:t>15</w:t>
            </w:r>
          </w:p>
        </w:tc>
        <w:tc>
          <w:tcPr>
            <w:tcW w:w="3009" w:type="dxa"/>
          </w:tcPr>
          <w:p w:rsidR="00452ABE" w:rsidRDefault="00452ABE">
            <w:r>
              <w:t>Собственность в системе микроэкономического анализа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8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8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4</w:t>
            </w:r>
          </w:p>
        </w:tc>
      </w:tr>
      <w:tr w:rsidR="00452ABE">
        <w:trPr>
          <w:trHeight w:val="263"/>
        </w:trPr>
        <w:tc>
          <w:tcPr>
            <w:tcW w:w="1026" w:type="dxa"/>
          </w:tcPr>
          <w:p w:rsidR="00452ABE" w:rsidRDefault="00452ABE">
            <w:pPr>
              <w:jc w:val="both"/>
            </w:pPr>
            <w:r>
              <w:t>16</w:t>
            </w:r>
          </w:p>
        </w:tc>
        <w:tc>
          <w:tcPr>
            <w:tcW w:w="3009" w:type="dxa"/>
          </w:tcPr>
          <w:p w:rsidR="00452ABE" w:rsidRDefault="00452ABE">
            <w:r>
              <w:t>Специфика анализа деятельности предприятия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6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6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4</w:t>
            </w:r>
          </w:p>
        </w:tc>
      </w:tr>
      <w:tr w:rsidR="00452ABE">
        <w:trPr>
          <w:trHeight w:val="263"/>
        </w:trPr>
        <w:tc>
          <w:tcPr>
            <w:tcW w:w="1026" w:type="dxa"/>
          </w:tcPr>
          <w:p w:rsidR="00452ABE" w:rsidRDefault="00452ABE">
            <w:pPr>
              <w:jc w:val="both"/>
            </w:pPr>
            <w:r>
              <w:t>17</w:t>
            </w:r>
          </w:p>
        </w:tc>
        <w:tc>
          <w:tcPr>
            <w:tcW w:w="3009" w:type="dxa"/>
          </w:tcPr>
          <w:p w:rsidR="00452ABE" w:rsidRDefault="00452ABE">
            <w:r>
              <w:t>Особенности несовершенной конкуренции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6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6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4</w:t>
            </w:r>
          </w:p>
        </w:tc>
      </w:tr>
      <w:tr w:rsidR="00452ABE">
        <w:trPr>
          <w:trHeight w:val="263"/>
        </w:trPr>
        <w:tc>
          <w:tcPr>
            <w:tcW w:w="1026" w:type="dxa"/>
          </w:tcPr>
          <w:p w:rsidR="00452ABE" w:rsidRDefault="00452ABE">
            <w:pPr>
              <w:jc w:val="both"/>
            </w:pPr>
            <w:r>
              <w:t>18</w:t>
            </w:r>
          </w:p>
        </w:tc>
        <w:tc>
          <w:tcPr>
            <w:tcW w:w="3009" w:type="dxa"/>
          </w:tcPr>
          <w:p w:rsidR="00452ABE" w:rsidRDefault="00452ABE">
            <w:r>
              <w:t>Сущность и этапы развития основных факторов производства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6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6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4</w:t>
            </w:r>
          </w:p>
        </w:tc>
      </w:tr>
      <w:tr w:rsidR="00452ABE">
        <w:trPr>
          <w:trHeight w:val="375"/>
        </w:trPr>
        <w:tc>
          <w:tcPr>
            <w:tcW w:w="1026" w:type="dxa"/>
          </w:tcPr>
          <w:p w:rsidR="00452ABE" w:rsidRDefault="00452ABE">
            <w:pPr>
              <w:pStyle w:val="a4"/>
              <w:ind w:left="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 xml:space="preserve">Итого 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76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74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80</w:t>
            </w:r>
          </w:p>
        </w:tc>
      </w:tr>
    </w:tbl>
    <w:p w:rsidR="00452ABE" w:rsidRDefault="00452ABE">
      <w:pPr>
        <w:autoSpaceDE w:val="0"/>
        <w:autoSpaceDN w:val="0"/>
        <w:ind w:left="360"/>
        <w:jc w:val="both"/>
      </w:pPr>
    </w:p>
    <w:p w:rsidR="00452ABE" w:rsidRDefault="00452ABE">
      <w:pPr>
        <w:pStyle w:val="a4"/>
        <w:numPr>
          <w:ilvl w:val="2"/>
          <w:numId w:val="4"/>
        </w:numPr>
        <w:jc w:val="both"/>
        <w:rPr>
          <w:b/>
        </w:rPr>
      </w:pPr>
      <w:r>
        <w:rPr>
          <w:b/>
        </w:rPr>
        <w:t>Очно-заочная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4"/>
        <w:gridCol w:w="3031"/>
        <w:gridCol w:w="1313"/>
        <w:gridCol w:w="1158"/>
        <w:gridCol w:w="939"/>
        <w:gridCol w:w="2399"/>
      </w:tblGrid>
      <w:tr w:rsidR="00452ABE">
        <w:trPr>
          <w:trHeight w:val="269"/>
        </w:trPr>
        <w:tc>
          <w:tcPr>
            <w:tcW w:w="1034" w:type="dxa"/>
            <w:vMerge w:val="restart"/>
          </w:tcPr>
          <w:p w:rsidR="00452ABE" w:rsidRDefault="00452ABE">
            <w:pPr>
              <w:jc w:val="center"/>
              <w:rPr>
                <w:b/>
              </w:rPr>
            </w:pPr>
          </w:p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31" w:type="dxa"/>
            <w:vMerge w:val="restart"/>
          </w:tcPr>
          <w:p w:rsidR="00452ABE" w:rsidRDefault="00452ABE">
            <w:pPr>
              <w:jc w:val="center"/>
              <w:rPr>
                <w:b/>
              </w:rPr>
            </w:pPr>
          </w:p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809" w:type="dxa"/>
            <w:gridSpan w:val="4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452ABE">
        <w:trPr>
          <w:trHeight w:val="269"/>
        </w:trPr>
        <w:tc>
          <w:tcPr>
            <w:tcW w:w="1034" w:type="dxa"/>
            <w:vMerge/>
          </w:tcPr>
          <w:p w:rsidR="00452ABE" w:rsidRDefault="00452ABE">
            <w:pPr>
              <w:jc w:val="center"/>
              <w:rPr>
                <w:b/>
              </w:rPr>
            </w:pPr>
          </w:p>
        </w:tc>
        <w:tc>
          <w:tcPr>
            <w:tcW w:w="3031" w:type="dxa"/>
            <w:vMerge/>
          </w:tcPr>
          <w:p w:rsidR="00452ABE" w:rsidRDefault="00452ABE">
            <w:pPr>
              <w:jc w:val="center"/>
              <w:rPr>
                <w:b/>
              </w:rPr>
            </w:pPr>
          </w:p>
        </w:tc>
        <w:tc>
          <w:tcPr>
            <w:tcW w:w="3410" w:type="dxa"/>
            <w:gridSpan w:val="3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399" w:type="dxa"/>
            <w:vMerge w:val="restart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452ABE">
        <w:trPr>
          <w:trHeight w:val="269"/>
        </w:trPr>
        <w:tc>
          <w:tcPr>
            <w:tcW w:w="1034" w:type="dxa"/>
            <w:vMerge/>
          </w:tcPr>
          <w:p w:rsidR="00452ABE" w:rsidRDefault="00452ABE">
            <w:pPr>
              <w:jc w:val="both"/>
            </w:pPr>
          </w:p>
        </w:tc>
        <w:tc>
          <w:tcPr>
            <w:tcW w:w="3031" w:type="dxa"/>
            <w:vMerge/>
          </w:tcPr>
          <w:p w:rsidR="00452ABE" w:rsidRDefault="00452ABE">
            <w:pPr>
              <w:jc w:val="both"/>
            </w:pPr>
          </w:p>
        </w:tc>
        <w:tc>
          <w:tcPr>
            <w:tcW w:w="1313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939" w:type="dxa"/>
          </w:tcPr>
          <w:p w:rsidR="00452ABE" w:rsidRDefault="00452ABE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399" w:type="dxa"/>
            <w:vMerge/>
          </w:tcPr>
          <w:p w:rsidR="00452ABE" w:rsidRDefault="00452ABE">
            <w:pPr>
              <w:jc w:val="both"/>
            </w:pPr>
          </w:p>
        </w:tc>
      </w:tr>
      <w:tr w:rsidR="00452ABE">
        <w:trPr>
          <w:trHeight w:val="1092"/>
        </w:trPr>
        <w:tc>
          <w:tcPr>
            <w:tcW w:w="1034" w:type="dxa"/>
          </w:tcPr>
          <w:p w:rsidR="00452ABE" w:rsidRDefault="00452ABE">
            <w:pPr>
              <w:ind w:left="142" w:right="-314"/>
              <w:jc w:val="both"/>
            </w:pPr>
            <w:r>
              <w:t>1</w:t>
            </w:r>
          </w:p>
        </w:tc>
        <w:tc>
          <w:tcPr>
            <w:tcW w:w="3031" w:type="dxa"/>
          </w:tcPr>
          <w:p w:rsidR="00452ABE" w:rsidRDefault="00452ABE">
            <w:r>
              <w:t>Макроэкономические характеристики развития и равновесия национальной экономики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F07A77">
            <w:pPr>
              <w:jc w:val="center"/>
            </w:pPr>
            <w:r>
              <w:t>8</w:t>
            </w:r>
          </w:p>
        </w:tc>
      </w:tr>
      <w:tr w:rsidR="00452ABE">
        <w:trPr>
          <w:trHeight w:val="1362"/>
        </w:trPr>
        <w:tc>
          <w:tcPr>
            <w:tcW w:w="1034" w:type="dxa"/>
          </w:tcPr>
          <w:p w:rsidR="00452ABE" w:rsidRDefault="00452ABE">
            <w:pPr>
              <w:jc w:val="both"/>
            </w:pPr>
            <w:r>
              <w:t>2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>Современные характеристики показателей макроэкономического развития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F07A77">
            <w:pPr>
              <w:jc w:val="center"/>
            </w:pPr>
            <w:r>
              <w:t>8</w:t>
            </w:r>
          </w:p>
        </w:tc>
      </w:tr>
      <w:tr w:rsidR="00452ABE">
        <w:trPr>
          <w:trHeight w:val="1123"/>
        </w:trPr>
        <w:tc>
          <w:tcPr>
            <w:tcW w:w="1034" w:type="dxa"/>
          </w:tcPr>
          <w:p w:rsidR="00452ABE" w:rsidRDefault="00452ABE">
            <w:pPr>
              <w:jc w:val="both"/>
            </w:pPr>
            <w:r>
              <w:t>3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>Экономическое равновесие макросистемы и факторы его определяющие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 w:rsidP="00F07A77">
            <w:pPr>
              <w:jc w:val="center"/>
            </w:pPr>
            <w:r>
              <w:t>1</w:t>
            </w:r>
            <w:r w:rsidR="00F07A77">
              <w:t>8</w:t>
            </w:r>
          </w:p>
        </w:tc>
      </w:tr>
      <w:tr w:rsidR="00452ABE">
        <w:trPr>
          <w:trHeight w:val="1122"/>
        </w:trPr>
        <w:tc>
          <w:tcPr>
            <w:tcW w:w="1034" w:type="dxa"/>
          </w:tcPr>
          <w:p w:rsidR="00452ABE" w:rsidRDefault="00452ABE">
            <w:pPr>
              <w:jc w:val="both"/>
            </w:pPr>
            <w:r>
              <w:t>4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 xml:space="preserve">Макроэкономическая динамика и нестабильность экономической системы 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F07A77">
            <w:pPr>
              <w:jc w:val="center"/>
            </w:pPr>
            <w:r>
              <w:t>8</w:t>
            </w:r>
          </w:p>
        </w:tc>
      </w:tr>
      <w:tr w:rsidR="00452ABE">
        <w:trPr>
          <w:trHeight w:val="822"/>
        </w:trPr>
        <w:tc>
          <w:tcPr>
            <w:tcW w:w="1034" w:type="dxa"/>
          </w:tcPr>
          <w:p w:rsidR="00452ABE" w:rsidRDefault="00452ABE">
            <w:pPr>
              <w:ind w:left="142"/>
              <w:jc w:val="both"/>
            </w:pPr>
            <w:r>
              <w:t>5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>Особенности стадий современных экономических циклов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F07A77">
            <w:pPr>
              <w:jc w:val="center"/>
            </w:pPr>
            <w:r>
              <w:t>8</w:t>
            </w:r>
          </w:p>
        </w:tc>
      </w:tr>
      <w:tr w:rsidR="00452ABE">
        <w:trPr>
          <w:trHeight w:val="1092"/>
        </w:trPr>
        <w:tc>
          <w:tcPr>
            <w:tcW w:w="1034" w:type="dxa"/>
          </w:tcPr>
          <w:p w:rsidR="00452ABE" w:rsidRDefault="00452ABE">
            <w:pPr>
              <w:ind w:left="142"/>
              <w:jc w:val="both"/>
            </w:pPr>
            <w:r>
              <w:t>6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>Современные факторы экономического роста национальной экономики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F07A77">
            <w:pPr>
              <w:jc w:val="center"/>
            </w:pPr>
            <w:r>
              <w:t>8</w:t>
            </w:r>
          </w:p>
        </w:tc>
      </w:tr>
      <w:tr w:rsidR="00452ABE">
        <w:trPr>
          <w:trHeight w:val="1092"/>
        </w:trPr>
        <w:tc>
          <w:tcPr>
            <w:tcW w:w="1034" w:type="dxa"/>
          </w:tcPr>
          <w:p w:rsidR="00452ABE" w:rsidRDefault="00452ABE">
            <w:pPr>
              <w:ind w:left="142"/>
              <w:jc w:val="both"/>
            </w:pPr>
            <w:r>
              <w:t>7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 xml:space="preserve">Механизмы государственного регулирования макроэкономических процессов 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F07A77">
            <w:pPr>
              <w:jc w:val="center"/>
            </w:pPr>
            <w:r>
              <w:t>8</w:t>
            </w:r>
          </w:p>
        </w:tc>
      </w:tr>
      <w:tr w:rsidR="00452ABE">
        <w:trPr>
          <w:trHeight w:val="1058"/>
        </w:trPr>
        <w:tc>
          <w:tcPr>
            <w:tcW w:w="1034" w:type="dxa"/>
          </w:tcPr>
          <w:p w:rsidR="00452ABE" w:rsidRDefault="00452ABE">
            <w:pPr>
              <w:ind w:left="142"/>
              <w:jc w:val="both"/>
            </w:pPr>
            <w:r>
              <w:t>8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 xml:space="preserve">Сущность и особенности функционирования современной финансовой системы государства 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F07A77">
            <w:pPr>
              <w:jc w:val="center"/>
            </w:pPr>
            <w:r>
              <w:t>8</w:t>
            </w:r>
          </w:p>
        </w:tc>
      </w:tr>
      <w:tr w:rsidR="00452ABE">
        <w:trPr>
          <w:trHeight w:val="822"/>
        </w:trPr>
        <w:tc>
          <w:tcPr>
            <w:tcW w:w="1034" w:type="dxa"/>
          </w:tcPr>
          <w:p w:rsidR="00452ABE" w:rsidRDefault="00452ABE">
            <w:pPr>
              <w:ind w:left="142"/>
              <w:jc w:val="both"/>
            </w:pPr>
            <w:r>
              <w:t>9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>Институциональные особенности денежно-кредитной политики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F07A77">
            <w:pPr>
              <w:jc w:val="center"/>
            </w:pPr>
            <w:r>
              <w:t>8</w:t>
            </w:r>
          </w:p>
        </w:tc>
      </w:tr>
      <w:tr w:rsidR="00452ABE">
        <w:trPr>
          <w:trHeight w:val="817"/>
        </w:trPr>
        <w:tc>
          <w:tcPr>
            <w:tcW w:w="1034" w:type="dxa"/>
          </w:tcPr>
          <w:p w:rsidR="00452ABE" w:rsidRDefault="00452ABE">
            <w:pPr>
              <w:ind w:left="142"/>
              <w:jc w:val="both"/>
            </w:pPr>
            <w:r>
              <w:t>10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 xml:space="preserve">Социально-экономические проблемы национальной экономики 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F07A77">
            <w:pPr>
              <w:jc w:val="center"/>
            </w:pPr>
            <w:r>
              <w:t>8</w:t>
            </w:r>
          </w:p>
        </w:tc>
      </w:tr>
      <w:tr w:rsidR="00452ABE">
        <w:trPr>
          <w:trHeight w:val="808"/>
        </w:trPr>
        <w:tc>
          <w:tcPr>
            <w:tcW w:w="1034" w:type="dxa"/>
          </w:tcPr>
          <w:p w:rsidR="00452ABE" w:rsidRDefault="00452ABE">
            <w:pPr>
              <w:ind w:left="142"/>
              <w:jc w:val="both"/>
            </w:pPr>
            <w:r>
              <w:t>11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>Современные инфляционные процессы и безработица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F07A77">
            <w:pPr>
              <w:jc w:val="center"/>
            </w:pPr>
            <w:r>
              <w:t>8</w:t>
            </w:r>
          </w:p>
        </w:tc>
      </w:tr>
      <w:tr w:rsidR="00452ABE">
        <w:trPr>
          <w:trHeight w:val="841"/>
        </w:trPr>
        <w:tc>
          <w:tcPr>
            <w:tcW w:w="1034" w:type="dxa"/>
          </w:tcPr>
          <w:p w:rsidR="00452ABE" w:rsidRDefault="00452ABE">
            <w:pPr>
              <w:ind w:left="142"/>
              <w:jc w:val="both"/>
            </w:pPr>
            <w:r>
              <w:t>12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>Динамика и перспективы уровня жизни населения и социальная политика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F07A77">
            <w:pPr>
              <w:jc w:val="center"/>
            </w:pPr>
            <w:r>
              <w:t>8</w:t>
            </w:r>
          </w:p>
        </w:tc>
      </w:tr>
      <w:tr w:rsidR="00452ABE">
        <w:trPr>
          <w:trHeight w:val="870"/>
        </w:trPr>
        <w:tc>
          <w:tcPr>
            <w:tcW w:w="1034" w:type="dxa"/>
          </w:tcPr>
          <w:p w:rsidR="00452ABE" w:rsidRDefault="00452ABE">
            <w:pPr>
              <w:jc w:val="both"/>
            </w:pPr>
            <w:r>
              <w:t>13</w:t>
            </w:r>
          </w:p>
        </w:tc>
        <w:tc>
          <w:tcPr>
            <w:tcW w:w="3031" w:type="dxa"/>
          </w:tcPr>
          <w:p w:rsidR="00452ABE" w:rsidRDefault="00452ABE">
            <w:r>
              <w:t>Основные вопросы микроэкономического анализа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8</w:t>
            </w:r>
          </w:p>
        </w:tc>
      </w:tr>
      <w:tr w:rsidR="00452ABE">
        <w:trPr>
          <w:trHeight w:val="261"/>
        </w:trPr>
        <w:tc>
          <w:tcPr>
            <w:tcW w:w="1034" w:type="dxa"/>
          </w:tcPr>
          <w:p w:rsidR="00452ABE" w:rsidRDefault="00452ABE">
            <w:pPr>
              <w:jc w:val="both"/>
            </w:pPr>
            <w:r>
              <w:t>14</w:t>
            </w:r>
          </w:p>
        </w:tc>
        <w:tc>
          <w:tcPr>
            <w:tcW w:w="3031" w:type="dxa"/>
          </w:tcPr>
          <w:p w:rsidR="00452ABE" w:rsidRDefault="00452ABE">
            <w:r>
              <w:t>Особенности теории ограниченности ресурсов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8</w:t>
            </w:r>
          </w:p>
        </w:tc>
      </w:tr>
      <w:tr w:rsidR="00452ABE">
        <w:trPr>
          <w:trHeight w:val="261"/>
        </w:trPr>
        <w:tc>
          <w:tcPr>
            <w:tcW w:w="1034" w:type="dxa"/>
          </w:tcPr>
          <w:p w:rsidR="00452ABE" w:rsidRDefault="00452ABE">
            <w:pPr>
              <w:jc w:val="both"/>
            </w:pPr>
            <w:r>
              <w:t>15</w:t>
            </w:r>
          </w:p>
        </w:tc>
        <w:tc>
          <w:tcPr>
            <w:tcW w:w="3031" w:type="dxa"/>
          </w:tcPr>
          <w:p w:rsidR="00452ABE" w:rsidRDefault="00452ABE">
            <w:r>
              <w:t>Собственность в системе микроэкономического анализа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8</w:t>
            </w:r>
          </w:p>
        </w:tc>
      </w:tr>
      <w:tr w:rsidR="00452ABE">
        <w:trPr>
          <w:trHeight w:val="261"/>
        </w:trPr>
        <w:tc>
          <w:tcPr>
            <w:tcW w:w="1034" w:type="dxa"/>
          </w:tcPr>
          <w:p w:rsidR="00452ABE" w:rsidRDefault="00452ABE">
            <w:pPr>
              <w:jc w:val="both"/>
            </w:pPr>
            <w:r>
              <w:t>16</w:t>
            </w:r>
          </w:p>
        </w:tc>
        <w:tc>
          <w:tcPr>
            <w:tcW w:w="3031" w:type="dxa"/>
          </w:tcPr>
          <w:p w:rsidR="00452ABE" w:rsidRDefault="00452ABE">
            <w:r>
              <w:t>Специфика анализа деятельности предприятия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8</w:t>
            </w:r>
          </w:p>
        </w:tc>
      </w:tr>
      <w:tr w:rsidR="00452ABE">
        <w:trPr>
          <w:trHeight w:val="261"/>
        </w:trPr>
        <w:tc>
          <w:tcPr>
            <w:tcW w:w="1034" w:type="dxa"/>
          </w:tcPr>
          <w:p w:rsidR="00452ABE" w:rsidRDefault="00452ABE">
            <w:pPr>
              <w:jc w:val="both"/>
            </w:pPr>
            <w:r>
              <w:t>17</w:t>
            </w:r>
          </w:p>
        </w:tc>
        <w:tc>
          <w:tcPr>
            <w:tcW w:w="3031" w:type="dxa"/>
          </w:tcPr>
          <w:p w:rsidR="00452ABE" w:rsidRDefault="00452ABE">
            <w:r>
              <w:t>Особенности несовершенной конкуренции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8</w:t>
            </w:r>
          </w:p>
        </w:tc>
      </w:tr>
      <w:tr w:rsidR="00452ABE">
        <w:trPr>
          <w:trHeight w:val="822"/>
        </w:trPr>
        <w:tc>
          <w:tcPr>
            <w:tcW w:w="1034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18</w:t>
            </w:r>
          </w:p>
        </w:tc>
        <w:tc>
          <w:tcPr>
            <w:tcW w:w="3031" w:type="dxa"/>
          </w:tcPr>
          <w:p w:rsidR="00452ABE" w:rsidRDefault="00452ABE">
            <w:r>
              <w:t>Сущность и этапы развития основных факторов производства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8</w:t>
            </w:r>
          </w:p>
        </w:tc>
      </w:tr>
      <w:tr w:rsidR="00452ABE">
        <w:trPr>
          <w:trHeight w:val="269"/>
        </w:trPr>
        <w:tc>
          <w:tcPr>
            <w:tcW w:w="1034" w:type="dxa"/>
          </w:tcPr>
          <w:p w:rsidR="00452ABE" w:rsidRDefault="00452ABE">
            <w:pPr>
              <w:pStyle w:val="a4"/>
              <w:ind w:left="0"/>
              <w:jc w:val="both"/>
            </w:pPr>
          </w:p>
        </w:tc>
        <w:tc>
          <w:tcPr>
            <w:tcW w:w="3031" w:type="dxa"/>
          </w:tcPr>
          <w:p w:rsidR="00452ABE" w:rsidRDefault="00452ABE" w:rsidP="00F07A77">
            <w:pPr>
              <w:jc w:val="both"/>
              <w:rPr>
                <w:bCs/>
              </w:rPr>
            </w:pPr>
            <w:r>
              <w:rPr>
                <w:bCs/>
              </w:rPr>
              <w:t xml:space="preserve">Итого </w:t>
            </w:r>
          </w:p>
        </w:tc>
        <w:tc>
          <w:tcPr>
            <w:tcW w:w="1313" w:type="dxa"/>
          </w:tcPr>
          <w:p w:rsidR="00452ABE" w:rsidRDefault="00F07A77">
            <w:pPr>
              <w:jc w:val="center"/>
            </w:pPr>
            <w:r>
              <w:t>38</w:t>
            </w:r>
          </w:p>
        </w:tc>
        <w:tc>
          <w:tcPr>
            <w:tcW w:w="1158" w:type="dxa"/>
          </w:tcPr>
          <w:p w:rsidR="00452ABE" w:rsidRDefault="00F07A77">
            <w:pPr>
              <w:jc w:val="center"/>
            </w:pPr>
            <w:r>
              <w:t>38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F07A77">
            <w:pPr>
              <w:jc w:val="center"/>
            </w:pPr>
            <w:r>
              <w:t>154</w:t>
            </w:r>
          </w:p>
        </w:tc>
      </w:tr>
    </w:tbl>
    <w:p w:rsidR="00452ABE" w:rsidRDefault="00452ABE">
      <w:pPr>
        <w:numPr>
          <w:ilvl w:val="1"/>
          <w:numId w:val="5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452ABE" w:rsidRDefault="00452ABE">
      <w:pPr>
        <w:numPr>
          <w:ilvl w:val="2"/>
          <w:numId w:val="5"/>
        </w:numPr>
        <w:autoSpaceDE w:val="0"/>
        <w:autoSpaceDN w:val="0"/>
        <w:jc w:val="both"/>
        <w:rPr>
          <w:b/>
        </w:rPr>
      </w:pPr>
      <w:r>
        <w:rPr>
          <w:b/>
        </w:rPr>
        <w:t>Содержание лекционного курса</w:t>
      </w:r>
    </w:p>
    <w:p w:rsidR="00452ABE" w:rsidRDefault="00452ABE">
      <w:pPr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6"/>
        <w:gridCol w:w="2511"/>
        <w:gridCol w:w="6338"/>
      </w:tblGrid>
      <w:tr w:rsidR="00452ABE">
        <w:tc>
          <w:tcPr>
            <w:tcW w:w="1056" w:type="dxa"/>
          </w:tcPr>
          <w:p w:rsidR="00452ABE" w:rsidRDefault="00452ABE">
            <w:pPr>
              <w:jc w:val="both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38" w:type="dxa"/>
          </w:tcPr>
          <w:p w:rsidR="00452ABE" w:rsidRDefault="00452ABE">
            <w:pPr>
              <w:jc w:val="both"/>
              <w:rPr>
                <w:b/>
              </w:rPr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452ABE">
        <w:tc>
          <w:tcPr>
            <w:tcW w:w="9905" w:type="dxa"/>
            <w:gridSpan w:val="3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1 семестр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6"/>
              </w:numPr>
              <w:jc w:val="both"/>
            </w:pP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Макроэкономические характеристики развития и равновесия национальной экономики</w:t>
            </w:r>
          </w:p>
        </w:tc>
        <w:tc>
          <w:tcPr>
            <w:tcW w:w="6338" w:type="dxa"/>
          </w:tcPr>
          <w:p w:rsidR="00452ABE" w:rsidRDefault="00452ABE">
            <w:pPr>
              <w:jc w:val="both"/>
            </w:pPr>
            <w:r>
              <w:t xml:space="preserve">        Понятие макроэкономики, ее цели и инструменты анализа. Предмет исследования макроэкономики.</w:t>
            </w:r>
          </w:p>
          <w:p w:rsidR="00452ABE" w:rsidRDefault="00452ABE">
            <w:pPr>
              <w:autoSpaceDE w:val="0"/>
              <w:autoSpaceDN w:val="0"/>
              <w:jc w:val="both"/>
            </w:pPr>
            <w:r>
              <w:t xml:space="preserve">Национальная экономика и основные экономические цели общества. </w:t>
            </w:r>
            <w:r>
              <w:rPr>
                <w:color w:val="000000"/>
              </w:rPr>
              <w:t xml:space="preserve">Понятие макроэкономического равновесия. Виды макроэкономического равновесия. </w:t>
            </w:r>
            <w:r>
              <w:t xml:space="preserve">Совокупный спрос и совокупное предложение. 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6"/>
              </w:numPr>
              <w:jc w:val="both"/>
            </w:pP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Современные характеристики показателей макроэкономического развития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Основные макроэкономические показатели.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Механизм макроэкономического равновесия.  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Система национальных счетов. Основные макроэкономические показатели СНС. Методы подсчета ВВП. Классическая модель макроэкономического равновесия.  Потребление сбережение, инвестиции в кейнсианской модели. Мультипликатор и акселератов..</w:t>
            </w:r>
          </w:p>
        </w:tc>
      </w:tr>
      <w:tr w:rsidR="00452ABE">
        <w:trPr>
          <w:trHeight w:val="1401"/>
        </w:trPr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3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Экономическое равновесие макросистемы и факторы его определяющие</w:t>
            </w:r>
          </w:p>
        </w:tc>
        <w:tc>
          <w:tcPr>
            <w:tcW w:w="6338" w:type="dxa"/>
          </w:tcPr>
          <w:p w:rsidR="00452ABE" w:rsidRDefault="00452ABE">
            <w:pPr>
              <w:pStyle w:val="a5"/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Классическая модель макроэкономического равновесия.  Потребление сбережение, инвестиции в кейнсианской модели. Мультипликатор и акселератов.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4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Макроэкономическая динамика и нестабильность экономической системы </w:t>
            </w:r>
          </w:p>
        </w:tc>
        <w:tc>
          <w:tcPr>
            <w:tcW w:w="6338" w:type="dxa"/>
          </w:tcPr>
          <w:p w:rsidR="00452ABE" w:rsidRDefault="00452ABE">
            <w:pPr>
              <w:autoSpaceDE w:val="0"/>
              <w:autoSpaceDN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Кейнсианская концепция макроэкономического равновесия. Модель доходов и расходов. Основной психологический закон Д.И. </w:t>
            </w:r>
            <w:proofErr w:type="spellStart"/>
            <w:r>
              <w:rPr>
                <w:color w:val="000000"/>
              </w:rPr>
              <w:t>Кейнса</w:t>
            </w:r>
            <w:proofErr w:type="spellEnd"/>
            <w:r>
              <w:rPr>
                <w:color w:val="000000"/>
              </w:rPr>
              <w:t>.</w:t>
            </w:r>
          </w:p>
          <w:p w:rsidR="00452ABE" w:rsidRDefault="00452ABE">
            <w:pPr>
              <w:autoSpaceDE w:val="0"/>
              <w:autoSpaceDN w:val="0"/>
              <w:jc w:val="both"/>
            </w:pP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5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Особенности стадий современных экономических циклов</w:t>
            </w:r>
          </w:p>
        </w:tc>
        <w:tc>
          <w:tcPr>
            <w:tcW w:w="6338" w:type="dxa"/>
          </w:tcPr>
          <w:p w:rsidR="00452ABE" w:rsidRDefault="00452ABE">
            <w:pPr>
              <w:tabs>
                <w:tab w:val="left" w:pos="317"/>
              </w:tabs>
              <w:jc w:val="both"/>
            </w:pPr>
            <w:r>
              <w:rPr>
                <w:color w:val="000000"/>
              </w:rPr>
              <w:t>Экономический рост, измерение и типы. Понятие и причины и виды экономических циклов.  Ф</w:t>
            </w:r>
            <w:r>
              <w:t>азы экономического цикла. Характеристика фаз экономического цикла.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6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Современные факторы экономического роста национальной экономики</w:t>
            </w:r>
          </w:p>
        </w:tc>
        <w:tc>
          <w:tcPr>
            <w:tcW w:w="6338" w:type="dxa"/>
          </w:tcPr>
          <w:p w:rsidR="00452ABE" w:rsidRDefault="00452ABE">
            <w:pPr>
              <w:autoSpaceDE w:val="0"/>
              <w:autoSpaceDN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Взаимосвязь сбережений, инвестиций и ВНП. Взаимосвязь потребления, инвестиций и ВНП. «Кейнсианский крест».</w:t>
            </w:r>
          </w:p>
          <w:p w:rsidR="00452ABE" w:rsidRDefault="00452ABE">
            <w:pPr>
              <w:autoSpaceDE w:val="0"/>
              <w:autoSpaceDN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Макроэкономическое равновесие в модели «AD-AS».</w:t>
            </w:r>
          </w:p>
          <w:p w:rsidR="00452ABE" w:rsidRDefault="00452ABE">
            <w:pPr>
              <w:ind w:firstLine="708"/>
              <w:jc w:val="both"/>
            </w:pP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7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Механизмы государственного регулирования макроэкономических процессов 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Макроэкономическая роль государства: денежно-кредитная и фискальная политика. Инструменты денежно-кредитной политики государства. Фискальная политика государства.</w:t>
            </w:r>
          </w:p>
          <w:p w:rsidR="00452ABE" w:rsidRDefault="00452ABE">
            <w:pPr>
              <w:jc w:val="both"/>
            </w:pPr>
            <w:r>
              <w:t>Макроэкономическое равновесие на товарном и денежном рынках: модель IS-LM.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8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Сущность и особенности функционирования современной финансовой системы государства 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Сущность финансов и финансовой системы.  Понятие и сущность финансов. Сущность финансовых отношений. Структура финансовой системы страны. Государственный бюджет как центральное звено финансовой системы.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9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Институциональные особенности денежно-кредитной политики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Денежная система и их эволюция. Денежная масса. Денежные агрегаты. Закон денежного обращения. Денежный мультипликатор. Денежный рынок: спрос на деньги, предложение денег, равновесие на денежном рынке. Особенности спроса и предложения денег.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Кредит и его роль в экономике. Сущность кредита и причины возникновения кредитных отношений. Функции кредита в экономики. Принципы кредитования и основные формы кредита.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10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Социально-экономические проблемы национальной экономики (была 4)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 xml:space="preserve">     Безработица и ее социально-экономические последствия. Понятие безработицы. Причины и виды безработицы. 8.Взаимосвязь инфляции и безработицы. Кривая </w:t>
            </w:r>
            <w:proofErr w:type="spellStart"/>
            <w:r>
              <w:t>Филлипса</w:t>
            </w:r>
            <w:proofErr w:type="spellEnd"/>
            <w:r>
              <w:t xml:space="preserve">. Экономические последствия безработицы. Закон </w:t>
            </w:r>
            <w:proofErr w:type="spellStart"/>
            <w:r>
              <w:t>Оукена</w:t>
            </w:r>
            <w:proofErr w:type="spellEnd"/>
            <w:r>
              <w:t>. Биржи труда. Государственная политика занятости.</w:t>
            </w:r>
          </w:p>
        </w:tc>
      </w:tr>
      <w:tr w:rsidR="00452ABE">
        <w:trPr>
          <w:trHeight w:val="1669"/>
        </w:trPr>
        <w:tc>
          <w:tcPr>
            <w:tcW w:w="1056" w:type="dxa"/>
          </w:tcPr>
          <w:p w:rsidR="00452ABE" w:rsidRDefault="00452ABE">
            <w:pPr>
              <w:ind w:left="360"/>
              <w:jc w:val="both"/>
            </w:pPr>
            <w:r>
              <w:t>11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Современные инфляционные процессы и безработица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Безработица как форма макроэкономической нестабильности. Государственное регулирование занятости.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Инфляция, ее сущность, причины </w:t>
            </w:r>
            <w:r>
              <w:t>ее возникновения.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rPr>
                <w:color w:val="000000"/>
              </w:rPr>
              <w:t>Социально-экономические последствия инфляции. Антиинфляционная политика.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ind w:left="360"/>
              <w:jc w:val="both"/>
            </w:pPr>
            <w:r>
              <w:t>12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Динамика и перспективы уровня жизни населения и социальная политика</w:t>
            </w:r>
          </w:p>
        </w:tc>
        <w:tc>
          <w:tcPr>
            <w:tcW w:w="6338" w:type="dxa"/>
          </w:tcPr>
          <w:p w:rsidR="00452ABE" w:rsidRDefault="00452ABE">
            <w:pPr>
              <w:ind w:firstLine="258"/>
              <w:jc w:val="both"/>
            </w:pPr>
            <w:r>
              <w:t>Социальная защищенность в условиях рынка. Прожиточный минимум (порог бедности). Поддержка беднейших слоев населения. Социальная политика государства и ее основные направления.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ind w:left="0"/>
              <w:jc w:val="both"/>
            </w:pP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</w:p>
        </w:tc>
        <w:tc>
          <w:tcPr>
            <w:tcW w:w="6338" w:type="dxa"/>
          </w:tcPr>
          <w:p w:rsidR="00452ABE" w:rsidRDefault="00452ABE">
            <w:pPr>
              <w:ind w:firstLine="258"/>
              <w:jc w:val="both"/>
            </w:pPr>
            <w:r>
              <w:t>2 семестр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ind w:left="142"/>
              <w:jc w:val="both"/>
            </w:pPr>
            <w:r>
              <w:t>13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Основные вопросы микроэкономического анализа</w:t>
            </w:r>
          </w:p>
        </w:tc>
        <w:tc>
          <w:tcPr>
            <w:tcW w:w="6338" w:type="dxa"/>
          </w:tcPr>
          <w:p w:rsidR="00452ABE" w:rsidRDefault="00452ABE">
            <w:pPr>
              <w:ind w:firstLine="258"/>
              <w:jc w:val="both"/>
            </w:pPr>
            <w:r>
              <w:t xml:space="preserve">Предмет микроэкономики и ее место в системе экономической теории. Микроэкономика и макроэкономика. Методология микроэкономики. Формальная логика как метод экономического исследования. Формально-логические методы и приемы познания. Диалектика как метод экономического исследования, ее основные принципы. 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 xml:space="preserve">   14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Особенности теории ограниченности ресурсов</w:t>
            </w:r>
          </w:p>
        </w:tc>
        <w:tc>
          <w:tcPr>
            <w:tcW w:w="6338" w:type="dxa"/>
          </w:tcPr>
          <w:p w:rsidR="00452ABE" w:rsidRDefault="00452ABE">
            <w:pPr>
              <w:ind w:firstLine="258"/>
              <w:jc w:val="both"/>
            </w:pPr>
            <w:r>
              <w:t>Потребности и блага. Классификация потребностей. Роль потребностей в развитии экономики. Закон возвышения  потребностей. Производство и воспроизводство. Экономические ресурсы (факторы производства), их виды. Природные ресурсы, рабочая сила (труд), капитал и предпринимательская способность. Ограниченность ресурсов и проблема выбора в экономике.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ind w:left="142"/>
              <w:jc w:val="both"/>
            </w:pPr>
            <w:r>
              <w:t>15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Собственность в системе микроэкономического анализа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Экономические отношения и экономическая система.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 xml:space="preserve">История отношений собственности. История отношений собственности в России. Государственный монополизм. 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Собственность как основа экономической системы..</w:t>
            </w:r>
          </w:p>
          <w:p w:rsidR="00452ABE" w:rsidRDefault="00452ABE">
            <w:pPr>
              <w:jc w:val="both"/>
            </w:pPr>
            <w:r>
              <w:rPr>
                <w:bCs/>
                <w:iCs/>
              </w:rPr>
              <w:t xml:space="preserve">Права собственности. Формы собственности. Формы хозяйствования. Экономические интересы, цели и средства их достижения. Координация выбора в различных экономических системах. </w:t>
            </w:r>
            <w:proofErr w:type="spellStart"/>
            <w:r>
              <w:rPr>
                <w:bCs/>
                <w:iCs/>
              </w:rPr>
              <w:t>Трансакционные</w:t>
            </w:r>
            <w:proofErr w:type="spellEnd"/>
            <w:r>
              <w:rPr>
                <w:bCs/>
                <w:iCs/>
              </w:rPr>
              <w:t xml:space="preserve"> издержки.  Частная собственность — основа рыночной экономики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ind w:left="142"/>
              <w:jc w:val="both"/>
            </w:pPr>
            <w:r>
              <w:t>16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Специфика анализа деятельности предприятия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Общая характеристика предприятия.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Внутренняя и внешняя среда предприятия.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Структура бизнеса. Предприятие: цели, масштабы и эффективность деятельности. Конкурентоспособность предприятия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ind w:left="142"/>
              <w:jc w:val="both"/>
            </w:pPr>
            <w:r>
              <w:t xml:space="preserve"> 17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Особенности несовершенной конкуренции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autoSpaceDE w:val="0"/>
              <w:autoSpaceDN w:val="0"/>
              <w:ind w:hanging="26"/>
              <w:jc w:val="both"/>
            </w:pPr>
            <w:r>
              <w:t>Понятие и формы несовершенной конкуренции.</w:t>
            </w:r>
          </w:p>
          <w:p w:rsidR="00452ABE" w:rsidRDefault="00452ABE">
            <w:pPr>
              <w:widowControl w:val="0"/>
              <w:autoSpaceDE w:val="0"/>
              <w:autoSpaceDN w:val="0"/>
              <w:ind w:hanging="26"/>
              <w:jc w:val="both"/>
            </w:pPr>
            <w:r>
              <w:t xml:space="preserve">Монополия. Поведение монополии в краткосрочном периоде. Поведение монополии в долгосрочном периоде. 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ind w:left="142"/>
              <w:jc w:val="both"/>
            </w:pPr>
            <w:r>
              <w:t xml:space="preserve"> 18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Сущность и этапы развития основных факторов производства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shd w:val="clear" w:color="auto" w:fill="FFFFFF"/>
              <w:autoSpaceDE w:val="0"/>
              <w:autoSpaceDN w:val="0"/>
              <w:jc w:val="both"/>
            </w:pPr>
            <w:r>
              <w:rPr>
                <w:color w:val="000000"/>
              </w:rPr>
              <w:t>Понятие и виды рынков факторов производства. Спрос на ресурсы. Факторы, воздействующие на ресурсный спрос. Эластичность спроса на ресурсы. Предложение ресурсов: понятие, детерминанты.</w:t>
            </w:r>
          </w:p>
          <w:p w:rsidR="00452ABE" w:rsidRDefault="00452ABE">
            <w:pPr>
              <w:widowControl w:val="0"/>
              <w:shd w:val="clear" w:color="auto" w:fill="FFFFFF"/>
              <w:tabs>
                <w:tab w:val="left" w:pos="8438"/>
              </w:tabs>
              <w:autoSpaceDE w:val="0"/>
              <w:autoSpaceDN w:val="0"/>
              <w:ind w:firstLine="25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Оптимальное соотношение ресурсов. Применение правила наименьших издержек при сочетании двух или более ресурсов. Проблемы и состояние рынков факторов производства в России. </w:t>
            </w:r>
          </w:p>
          <w:p w:rsidR="00452ABE" w:rsidRDefault="00452ABE">
            <w:pPr>
              <w:shd w:val="clear" w:color="auto" w:fill="FFFFFF"/>
              <w:ind w:firstLine="258"/>
              <w:jc w:val="both"/>
            </w:pPr>
            <w:r>
              <w:rPr>
                <w:color w:val="000000"/>
              </w:rPr>
              <w:t xml:space="preserve">Максимизация прибыли и производный спрос на факторы. Сравнительная статика спроса на факторы. Чувствительность спроса на факторы к изменению цен факторов. </w:t>
            </w:r>
          </w:p>
        </w:tc>
      </w:tr>
    </w:tbl>
    <w:p w:rsidR="00452ABE" w:rsidRDefault="00452ABE">
      <w:pPr>
        <w:pStyle w:val="a4"/>
        <w:rPr>
          <w:b/>
        </w:rPr>
      </w:pPr>
    </w:p>
    <w:p w:rsidR="00452ABE" w:rsidRDefault="00452ABE">
      <w:pPr>
        <w:pStyle w:val="a4"/>
        <w:numPr>
          <w:ilvl w:val="2"/>
          <w:numId w:val="5"/>
        </w:numPr>
        <w:rPr>
          <w:b/>
        </w:rPr>
      </w:pPr>
      <w:r>
        <w:rPr>
          <w:b/>
        </w:rPr>
        <w:t>Содержание практических занятий</w:t>
      </w:r>
    </w:p>
    <w:p w:rsidR="00452ABE" w:rsidRDefault="00452ABE">
      <w:pPr>
        <w:pStyle w:val="a4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511"/>
        <w:gridCol w:w="6344"/>
      </w:tblGrid>
      <w:tr w:rsidR="00452ABE">
        <w:tc>
          <w:tcPr>
            <w:tcW w:w="709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11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452ABE">
        <w:tc>
          <w:tcPr>
            <w:tcW w:w="9564" w:type="dxa"/>
            <w:gridSpan w:val="3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1 семестр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</w:pPr>
            <w:r>
              <w:t>1.</w:t>
            </w:r>
          </w:p>
        </w:tc>
        <w:tc>
          <w:tcPr>
            <w:tcW w:w="2511" w:type="dxa"/>
          </w:tcPr>
          <w:p w:rsidR="00452ABE" w:rsidRDefault="00452ABE">
            <w:r>
              <w:t>Макроэкономические характеристики развития и равновесия национальной экономики</w:t>
            </w:r>
          </w:p>
        </w:tc>
        <w:tc>
          <w:tcPr>
            <w:tcW w:w="6344" w:type="dxa"/>
          </w:tcPr>
          <w:p w:rsidR="00452ABE" w:rsidRDefault="00452ABE">
            <w:pPr>
              <w:pStyle w:val="a4"/>
              <w:widowControl/>
              <w:numPr>
                <w:ilvl w:val="0"/>
                <w:numId w:val="8"/>
              </w:numPr>
              <w:tabs>
                <w:tab w:val="left" w:pos="317"/>
              </w:tabs>
              <w:ind w:left="34" w:firstLine="0"/>
              <w:jc w:val="both"/>
            </w:pPr>
            <w:r>
              <w:t xml:space="preserve">Дать понятие экономического равновесия.  </w:t>
            </w:r>
          </w:p>
          <w:p w:rsidR="00452ABE" w:rsidRDefault="00452ABE">
            <w:pPr>
              <w:widowControl w:val="0"/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ind w:left="34" w:firstLine="0"/>
              <w:contextualSpacing/>
              <w:jc w:val="both"/>
            </w:pPr>
            <w:r>
              <w:t xml:space="preserve">Изучить совокупный спрос и факторы его определяющие. </w:t>
            </w:r>
          </w:p>
          <w:p w:rsidR="00452ABE" w:rsidRDefault="00452ABE">
            <w:pPr>
              <w:widowControl w:val="0"/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ind w:left="34" w:firstLine="0"/>
              <w:contextualSpacing/>
              <w:jc w:val="both"/>
            </w:pPr>
            <w:r>
              <w:t xml:space="preserve">Изучить совокупное предложение в классической и кейнсианской моделях. </w:t>
            </w:r>
          </w:p>
          <w:p w:rsidR="00452ABE" w:rsidRDefault="00452ABE">
            <w:pPr>
              <w:pStyle w:val="a6"/>
              <w:spacing w:after="0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4.Изучить подход </w:t>
            </w:r>
            <w:r>
              <w:rPr>
                <w:color w:val="000000"/>
                <w:lang w:val="ru-RU"/>
              </w:rPr>
              <w:t xml:space="preserve">Ж.Б. </w:t>
            </w:r>
            <w:proofErr w:type="spellStart"/>
            <w:r>
              <w:rPr>
                <w:color w:val="000000"/>
                <w:lang w:val="ru-RU"/>
              </w:rPr>
              <w:t>Сэя</w:t>
            </w:r>
            <w:proofErr w:type="spellEnd"/>
            <w:r>
              <w:rPr>
                <w:color w:val="000000"/>
                <w:lang w:val="ru-RU"/>
              </w:rPr>
              <w:t>.</w:t>
            </w:r>
            <w:r>
              <w:rPr>
                <w:lang w:val="ru-RU"/>
              </w:rPr>
              <w:t xml:space="preserve"> в проблеме установления равновесия.</w:t>
            </w:r>
            <w:r>
              <w:rPr>
                <w:lang w:val="ru-RU"/>
              </w:rPr>
              <w:tab/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5.Дать понятие предмета и содержания макроэкономики.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6.Объяснить функции агентов на рынке.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</w:pPr>
            <w:r>
              <w:t>2.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Современные характеристики показателей макроэкономического развития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numPr>
                <w:ilvl w:val="0"/>
                <w:numId w:val="9"/>
              </w:numPr>
              <w:tabs>
                <w:tab w:val="num" w:pos="317"/>
              </w:tabs>
              <w:autoSpaceDE w:val="0"/>
              <w:autoSpaceDN w:val="0"/>
              <w:ind w:left="0" w:firstLine="0"/>
              <w:jc w:val="both"/>
            </w:pPr>
            <w:r>
              <w:t xml:space="preserve">Объясните соотношение показателей в системе национальных счетов. </w:t>
            </w:r>
          </w:p>
          <w:p w:rsidR="00452ABE" w:rsidRDefault="00452ABE">
            <w:pPr>
              <w:widowControl w:val="0"/>
              <w:numPr>
                <w:ilvl w:val="0"/>
                <w:numId w:val="9"/>
              </w:numPr>
              <w:tabs>
                <w:tab w:val="num" w:pos="317"/>
              </w:tabs>
              <w:autoSpaceDE w:val="0"/>
              <w:autoSpaceDN w:val="0"/>
              <w:ind w:left="0" w:firstLine="0"/>
              <w:jc w:val="both"/>
            </w:pPr>
            <w:r>
              <w:rPr>
                <w:iCs/>
              </w:rPr>
              <w:t>Что такое национальное богатство?</w:t>
            </w:r>
          </w:p>
          <w:p w:rsidR="00452ABE" w:rsidRDefault="00452ABE">
            <w:pPr>
              <w:widowControl w:val="0"/>
              <w:numPr>
                <w:ilvl w:val="0"/>
                <w:numId w:val="9"/>
              </w:numPr>
              <w:tabs>
                <w:tab w:val="num" w:pos="317"/>
              </w:tabs>
              <w:autoSpaceDE w:val="0"/>
              <w:autoSpaceDN w:val="0"/>
              <w:ind w:left="0" w:firstLine="0"/>
              <w:jc w:val="both"/>
            </w:pPr>
            <w:r>
              <w:rPr>
                <w:iCs/>
              </w:rPr>
              <w:t xml:space="preserve">Какая связь </w:t>
            </w:r>
            <w:r>
              <w:t>ВВП и общественного благосостояния?</w:t>
            </w:r>
          </w:p>
          <w:p w:rsidR="00452ABE" w:rsidRDefault="00452ABE">
            <w:r>
              <w:t xml:space="preserve">4.Рассмотреть основные макроэкономические параметры (показатели). </w:t>
            </w:r>
          </w:p>
          <w:p w:rsidR="00452ABE" w:rsidRDefault="00452ABE">
            <w:r>
              <w:t xml:space="preserve">5.Рассмотреть индексы цен, понятие дефлятора, </w:t>
            </w:r>
            <w:proofErr w:type="spellStart"/>
            <w:r>
              <w:t>инфлирования</w:t>
            </w:r>
            <w:proofErr w:type="spellEnd"/>
            <w:r>
              <w:t xml:space="preserve"> и </w:t>
            </w:r>
            <w:proofErr w:type="spellStart"/>
            <w:r>
              <w:t>дефлирования</w:t>
            </w:r>
            <w:proofErr w:type="spellEnd"/>
            <w:r>
              <w:t xml:space="preserve">. 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ind w:left="142" w:right="-251"/>
              <w:jc w:val="both"/>
            </w:pPr>
            <w:r>
              <w:t>3.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Экономическое равновесие макросистемы и факторы его определяющие</w:t>
            </w:r>
          </w:p>
        </w:tc>
        <w:tc>
          <w:tcPr>
            <w:tcW w:w="6344" w:type="dxa"/>
          </w:tcPr>
          <w:p w:rsidR="00452ABE" w:rsidRDefault="00452ABE">
            <w:pPr>
              <w:tabs>
                <w:tab w:val="left" w:pos="317"/>
              </w:tabs>
              <w:jc w:val="both"/>
            </w:pPr>
            <w:r>
              <w:t>1.Дать понятие экономического равновесия.  (т.4.в.2-3)</w:t>
            </w:r>
          </w:p>
          <w:p w:rsidR="00452ABE" w:rsidRDefault="00452ABE">
            <w:pPr>
              <w:tabs>
                <w:tab w:val="left" w:pos="317"/>
              </w:tabs>
              <w:jc w:val="both"/>
            </w:pPr>
            <w:r>
              <w:t xml:space="preserve">2.Изучить совокупный спрос и факторы его определяющие. </w:t>
            </w:r>
          </w:p>
          <w:p w:rsidR="00452ABE" w:rsidRDefault="00452ABE">
            <w:pPr>
              <w:pStyle w:val="a4"/>
              <w:widowControl/>
              <w:tabs>
                <w:tab w:val="left" w:pos="317"/>
              </w:tabs>
              <w:ind w:left="34"/>
              <w:jc w:val="both"/>
            </w:pPr>
            <w:r>
              <w:t xml:space="preserve">3.Изучить совокупное предложение в классической и кейнсианской моделях. </w:t>
            </w:r>
          </w:p>
          <w:p w:rsidR="00452ABE" w:rsidRDefault="00452ABE">
            <w:pPr>
              <w:widowControl w:val="0"/>
              <w:tabs>
                <w:tab w:val="left" w:pos="317"/>
              </w:tabs>
              <w:autoSpaceDE w:val="0"/>
              <w:autoSpaceDN w:val="0"/>
              <w:ind w:left="34"/>
              <w:jc w:val="both"/>
            </w:pPr>
            <w:r>
              <w:t xml:space="preserve">4.Какие существуют виды макроэкономического равновесия? 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 w:right="-514"/>
              <w:jc w:val="both"/>
            </w:pPr>
            <w:r>
              <w:t>4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Макроэкономическая динамика и нестабильность экономической системы 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ind w:left="0" w:firstLine="0"/>
              <w:jc w:val="both"/>
            </w:pPr>
            <w:r>
              <w:t>Что такое экстенсивный экономический рост. Каковы его особенности?</w:t>
            </w:r>
          </w:p>
          <w:p w:rsidR="00452ABE" w:rsidRDefault="00452ABE">
            <w:pPr>
              <w:widowControl w:val="0"/>
              <w:numPr>
                <w:ilvl w:val="0"/>
                <w:numId w:val="10"/>
              </w:numPr>
              <w:tabs>
                <w:tab w:val="left" w:pos="317"/>
                <w:tab w:val="left" w:pos="567"/>
              </w:tabs>
              <w:autoSpaceDE w:val="0"/>
              <w:autoSpaceDN w:val="0"/>
              <w:ind w:left="0" w:firstLine="0"/>
              <w:jc w:val="both"/>
              <w:rPr>
                <w:color w:val="000000"/>
              </w:rPr>
            </w:pPr>
            <w:r>
              <w:t>С какими показателями экономического и социального развития имеет тесную связь экономический рост?</w:t>
            </w:r>
          </w:p>
          <w:p w:rsidR="00452ABE" w:rsidRDefault="00452ABE">
            <w:pPr>
              <w:widowControl w:val="0"/>
              <w:tabs>
                <w:tab w:val="left" w:pos="317"/>
              </w:tabs>
              <w:autoSpaceDE w:val="0"/>
              <w:autoSpaceDN w:val="0"/>
              <w:jc w:val="both"/>
            </w:pPr>
            <w:r>
              <w:t>3. Модели экономического роста</w:t>
            </w:r>
          </w:p>
          <w:p w:rsidR="00452ABE" w:rsidRDefault="00452ABE">
            <w:pPr>
              <w:widowControl w:val="0"/>
              <w:tabs>
                <w:tab w:val="left" w:pos="317"/>
              </w:tabs>
              <w:autoSpaceDE w:val="0"/>
              <w:autoSpaceDN w:val="0"/>
              <w:jc w:val="both"/>
              <w:rPr>
                <w:bCs/>
              </w:rPr>
            </w:pPr>
            <w:r>
              <w:t xml:space="preserve">4.Неоклассическая модель экономического роста. Функция </w:t>
            </w:r>
            <w:proofErr w:type="spellStart"/>
            <w:r>
              <w:t>Кобба</w:t>
            </w:r>
            <w:proofErr w:type="spellEnd"/>
            <w:r>
              <w:t>-Дугласа.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5.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Особенности стадий современных экономических циклов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numPr>
                <w:ilvl w:val="0"/>
                <w:numId w:val="11"/>
              </w:numPr>
              <w:tabs>
                <w:tab w:val="left" w:pos="317"/>
              </w:tabs>
              <w:autoSpaceDE w:val="0"/>
              <w:autoSpaceDN w:val="0"/>
              <w:ind w:left="0" w:firstLine="0"/>
              <w:jc w:val="both"/>
            </w:pPr>
            <w:r>
              <w:t>Что такое экономический цикл? Понятие и причины возникновения?</w:t>
            </w:r>
          </w:p>
          <w:p w:rsidR="00452ABE" w:rsidRDefault="00452ABE">
            <w:pPr>
              <w:widowControl w:val="0"/>
              <w:numPr>
                <w:ilvl w:val="0"/>
                <w:numId w:val="11"/>
              </w:numPr>
              <w:tabs>
                <w:tab w:val="left" w:pos="317"/>
              </w:tabs>
              <w:autoSpaceDE w:val="0"/>
              <w:autoSpaceDN w:val="0"/>
              <w:ind w:left="0" w:firstLine="0"/>
              <w:jc w:val="both"/>
            </w:pPr>
            <w:r>
              <w:t>Какие теории, объясняющие причины цикличности развития экономики вы знаете?</w:t>
            </w:r>
          </w:p>
          <w:p w:rsidR="00452ABE" w:rsidRDefault="00452ABE">
            <w:pPr>
              <w:widowControl w:val="0"/>
              <w:numPr>
                <w:ilvl w:val="0"/>
                <w:numId w:val="11"/>
              </w:numPr>
              <w:tabs>
                <w:tab w:val="left" w:pos="317"/>
              </w:tabs>
              <w:autoSpaceDE w:val="0"/>
              <w:autoSpaceDN w:val="0"/>
              <w:ind w:left="0" w:firstLine="0"/>
              <w:jc w:val="both"/>
            </w:pPr>
            <w:r>
              <w:t>Из каких фаз состоит экономический цикл? Охарактеризуйте каждую фазу экономического цикла.</w:t>
            </w:r>
          </w:p>
          <w:p w:rsidR="00452ABE" w:rsidRDefault="00452ABE">
            <w:pPr>
              <w:widowControl w:val="0"/>
              <w:numPr>
                <w:ilvl w:val="0"/>
                <w:numId w:val="11"/>
              </w:numPr>
              <w:tabs>
                <w:tab w:val="left" w:pos="317"/>
              </w:tabs>
              <w:autoSpaceDE w:val="0"/>
              <w:autoSpaceDN w:val="0"/>
              <w:ind w:left="0" w:firstLine="0"/>
              <w:jc w:val="both"/>
            </w:pPr>
            <w:r>
              <w:t>Приведите исторические примеры цикличности развития экономики .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6.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Современные факторы экономического роста национальной экономики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364"/>
              </w:tabs>
              <w:autoSpaceDE w:val="0"/>
              <w:autoSpaceDN w:val="0"/>
              <w:ind w:left="222" w:right="22" w:hanging="142"/>
              <w:jc w:val="both"/>
            </w:pPr>
            <w:r>
              <w:t>Понятие экономического роста</w:t>
            </w:r>
          </w:p>
          <w:p w:rsidR="00452ABE" w:rsidRDefault="00452ABE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364"/>
              </w:tabs>
              <w:autoSpaceDE w:val="0"/>
              <w:autoSpaceDN w:val="0"/>
              <w:ind w:left="222" w:right="22" w:hanging="142"/>
              <w:jc w:val="both"/>
            </w:pPr>
            <w:r>
              <w:t>Факторы, определяющие источники экономического роста.</w:t>
            </w:r>
          </w:p>
          <w:p w:rsidR="00452ABE" w:rsidRDefault="00452ABE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364"/>
              </w:tabs>
              <w:autoSpaceDE w:val="0"/>
              <w:autoSpaceDN w:val="0"/>
              <w:ind w:left="222" w:right="22" w:hanging="142"/>
              <w:jc w:val="both"/>
            </w:pPr>
            <w:r>
              <w:t>Факторы, определяющие степень реализации источников экономического роста.</w:t>
            </w:r>
          </w:p>
          <w:p w:rsidR="00452ABE" w:rsidRDefault="00452ABE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364"/>
              </w:tabs>
              <w:autoSpaceDE w:val="0"/>
              <w:autoSpaceDN w:val="0"/>
              <w:ind w:left="222" w:right="22" w:hanging="142"/>
              <w:jc w:val="both"/>
            </w:pPr>
            <w:r>
              <w:t>Показатели экономического роста</w:t>
            </w:r>
          </w:p>
          <w:p w:rsidR="00452ABE" w:rsidRDefault="00452ABE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364"/>
              </w:tabs>
              <w:autoSpaceDE w:val="0"/>
              <w:autoSpaceDN w:val="0"/>
              <w:ind w:left="222" w:right="22" w:hanging="142"/>
              <w:jc w:val="both"/>
            </w:pPr>
            <w:r>
              <w:t>Какое значение имеет экономический рост в современных условиях?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7.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Механизмы государственного регулирования макроэкономических процессов 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34"/>
              </w:tabs>
              <w:autoSpaceDE w:val="0"/>
              <w:autoSpaceDN w:val="0"/>
              <w:ind w:left="364" w:right="29" w:hanging="284"/>
              <w:jc w:val="both"/>
            </w:pPr>
            <w:r>
              <w:t xml:space="preserve">Антиинфляционная политика государства: кейнсианский и неоклассический подходы. </w:t>
            </w:r>
          </w:p>
          <w:p w:rsidR="00452ABE" w:rsidRDefault="00452ABE">
            <w:pPr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34"/>
              </w:tabs>
              <w:autoSpaceDE w:val="0"/>
              <w:autoSpaceDN w:val="0"/>
              <w:ind w:left="364" w:right="29" w:hanging="284"/>
              <w:jc w:val="both"/>
            </w:pPr>
            <w:r>
              <w:t xml:space="preserve">Сочетание краткосрочной и долгосрочной антиинфляционной политики. </w:t>
            </w:r>
          </w:p>
          <w:p w:rsidR="00452ABE" w:rsidRDefault="00452ABE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34"/>
              </w:tabs>
              <w:ind w:left="364" w:right="22" w:hanging="284"/>
              <w:jc w:val="both"/>
            </w:pPr>
            <w:r>
              <w:t>Дать определение дефицита и профицита  бюджета. Назвать основные причины бюджетного дефицита и методы его преодоления.</w:t>
            </w:r>
          </w:p>
          <w:p w:rsidR="00452ABE" w:rsidRDefault="00452ABE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34"/>
              </w:tabs>
              <w:ind w:left="364" w:right="22" w:hanging="284"/>
              <w:jc w:val="both"/>
            </w:pPr>
            <w:r>
              <w:t>Что такое прямые и косвенные налоги, каков порядок их взимания?</w:t>
            </w:r>
          </w:p>
          <w:p w:rsidR="00452ABE" w:rsidRDefault="00452ABE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34"/>
              </w:tabs>
              <w:ind w:left="364" w:right="22" w:hanging="284"/>
              <w:jc w:val="both"/>
            </w:pPr>
            <w:r>
              <w:t>Назовите основные внебюджетные фонды  российской финансовой системы.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8.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Сущность и особенности функционирования современной финансовой системы государства 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tabs>
                <w:tab w:val="left" w:pos="346"/>
              </w:tabs>
              <w:autoSpaceDE w:val="0"/>
              <w:autoSpaceDN w:val="0"/>
              <w:jc w:val="both"/>
            </w:pPr>
            <w:r>
              <w:t>1.Какова структура финансовой системы?</w:t>
            </w:r>
          </w:p>
          <w:p w:rsidR="00452ABE" w:rsidRDefault="00452ABE">
            <w:pPr>
              <w:widowControl w:val="0"/>
              <w:tabs>
                <w:tab w:val="left" w:pos="346"/>
              </w:tabs>
              <w:autoSpaceDE w:val="0"/>
              <w:autoSpaceDN w:val="0"/>
              <w:jc w:val="both"/>
            </w:pPr>
            <w:r>
              <w:t>2. Сколько уровней имеет российская финансовая система</w:t>
            </w:r>
          </w:p>
          <w:p w:rsidR="00452ABE" w:rsidRDefault="00452ABE">
            <w:pPr>
              <w:widowControl w:val="0"/>
              <w:tabs>
                <w:tab w:val="left" w:pos="346"/>
              </w:tabs>
              <w:autoSpaceDE w:val="0"/>
              <w:autoSpaceDN w:val="0"/>
              <w:jc w:val="both"/>
            </w:pPr>
            <w:r>
              <w:t>3. Основы бюджетной системы.</w:t>
            </w:r>
          </w:p>
          <w:p w:rsidR="00452ABE" w:rsidRDefault="00452ABE">
            <w:pPr>
              <w:widowControl w:val="0"/>
              <w:tabs>
                <w:tab w:val="left" w:pos="346"/>
              </w:tabs>
              <w:autoSpaceDE w:val="0"/>
              <w:autoSpaceDN w:val="0"/>
              <w:jc w:val="both"/>
            </w:pPr>
            <w:r>
              <w:t xml:space="preserve">4.Источники доходов государства и направления расходов государства. </w:t>
            </w:r>
          </w:p>
          <w:p w:rsidR="00452ABE" w:rsidRDefault="00452ABE">
            <w:pPr>
              <w:widowControl w:val="0"/>
              <w:tabs>
                <w:tab w:val="left" w:pos="346"/>
              </w:tabs>
              <w:autoSpaceDE w:val="0"/>
              <w:autoSpaceDN w:val="0"/>
              <w:jc w:val="both"/>
            </w:pPr>
            <w:r>
              <w:t>5.Мультипликатор государственных закупок. Мультипликатор трансфертов..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9.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Институциональные особенности денежно-кредитной политики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numPr>
                <w:ilvl w:val="0"/>
                <w:numId w:val="14"/>
              </w:numPr>
              <w:tabs>
                <w:tab w:val="clear" w:pos="1069"/>
                <w:tab w:val="left" w:pos="222"/>
              </w:tabs>
              <w:autoSpaceDE w:val="0"/>
              <w:autoSpaceDN w:val="0"/>
              <w:ind w:left="0" w:firstLine="0"/>
              <w:jc w:val="both"/>
            </w:pPr>
            <w:r>
              <w:t>Денежная система и ее основные элементы.</w:t>
            </w:r>
          </w:p>
          <w:p w:rsidR="00452ABE" w:rsidRDefault="00452ABE">
            <w:pPr>
              <w:widowControl w:val="0"/>
              <w:numPr>
                <w:ilvl w:val="0"/>
                <w:numId w:val="14"/>
              </w:numPr>
              <w:tabs>
                <w:tab w:val="clear" w:pos="1069"/>
                <w:tab w:val="left" w:pos="222"/>
              </w:tabs>
              <w:autoSpaceDE w:val="0"/>
              <w:autoSpaceDN w:val="0"/>
              <w:ind w:left="0" w:firstLine="0"/>
              <w:jc w:val="both"/>
            </w:pPr>
            <w:r>
              <w:t>Разновидности систем денежного обращения.</w:t>
            </w:r>
          </w:p>
          <w:p w:rsidR="00452ABE" w:rsidRDefault="00452ABE">
            <w:pPr>
              <w:widowControl w:val="0"/>
              <w:numPr>
                <w:ilvl w:val="0"/>
                <w:numId w:val="14"/>
              </w:numPr>
              <w:tabs>
                <w:tab w:val="clear" w:pos="1069"/>
                <w:tab w:val="left" w:pos="222"/>
              </w:tabs>
              <w:autoSpaceDE w:val="0"/>
              <w:autoSpaceDN w:val="0"/>
              <w:ind w:left="0" w:firstLine="0"/>
              <w:jc w:val="both"/>
            </w:pPr>
            <w:r>
              <w:t>Государственные органы и учреждения, регулирующие денежное обращение в стране.</w:t>
            </w:r>
          </w:p>
          <w:p w:rsidR="00452ABE" w:rsidRDefault="00452ABE">
            <w:pPr>
              <w:widowControl w:val="0"/>
              <w:tabs>
                <w:tab w:val="left" w:pos="382"/>
              </w:tabs>
              <w:autoSpaceDE w:val="0"/>
              <w:autoSpaceDN w:val="0"/>
              <w:jc w:val="both"/>
            </w:pPr>
            <w:r>
              <w:t xml:space="preserve">4. Денежная масса и денежные агрегаты. Закон денежного обращения </w:t>
            </w:r>
          </w:p>
          <w:p w:rsidR="00452ABE" w:rsidRDefault="00452ABE">
            <w:pPr>
              <w:widowControl w:val="0"/>
              <w:tabs>
                <w:tab w:val="left" w:pos="382"/>
              </w:tabs>
              <w:autoSpaceDE w:val="0"/>
              <w:autoSpaceDN w:val="0"/>
              <w:jc w:val="both"/>
            </w:pPr>
            <w:r>
              <w:t>5.Денежная масса, понятие и состав.</w:t>
            </w:r>
          </w:p>
          <w:p w:rsidR="00452ABE" w:rsidRDefault="00452ABE">
            <w:pPr>
              <w:widowControl w:val="0"/>
              <w:tabs>
                <w:tab w:val="left" w:pos="382"/>
              </w:tabs>
              <w:autoSpaceDE w:val="0"/>
              <w:autoSpaceDN w:val="0"/>
              <w:jc w:val="both"/>
            </w:pPr>
            <w:r>
              <w:t xml:space="preserve">6.Особенности структуры денежной массы. </w:t>
            </w:r>
          </w:p>
          <w:p w:rsidR="00452ABE" w:rsidRDefault="00452ABE">
            <w:pPr>
              <w:widowControl w:val="0"/>
              <w:tabs>
                <w:tab w:val="left" w:pos="382"/>
              </w:tabs>
              <w:autoSpaceDE w:val="0"/>
              <w:autoSpaceDN w:val="0"/>
              <w:jc w:val="both"/>
            </w:pPr>
            <w:r>
              <w:t>7.Денежные агрегаты и их специфика.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10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Социально-экономические проблемы национальной экономики (была 4)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numPr>
                <w:ilvl w:val="1"/>
                <w:numId w:val="15"/>
              </w:numPr>
              <w:tabs>
                <w:tab w:val="left" w:pos="222"/>
              </w:tabs>
              <w:autoSpaceDE w:val="0"/>
              <w:autoSpaceDN w:val="0"/>
              <w:ind w:left="80" w:hanging="141"/>
              <w:jc w:val="both"/>
            </w:pPr>
            <w:r>
              <w:t>Раскройте понятие «социальная защищенность».</w:t>
            </w:r>
          </w:p>
          <w:p w:rsidR="00452ABE" w:rsidRDefault="00452ABE">
            <w:pPr>
              <w:widowControl w:val="0"/>
              <w:numPr>
                <w:ilvl w:val="1"/>
                <w:numId w:val="15"/>
              </w:numPr>
              <w:tabs>
                <w:tab w:val="left" w:pos="222"/>
              </w:tabs>
              <w:autoSpaceDE w:val="0"/>
              <w:autoSpaceDN w:val="0"/>
              <w:ind w:left="80" w:hanging="141"/>
              <w:jc w:val="both"/>
            </w:pPr>
            <w:r>
              <w:t>Каковы основные направления государственной социальной политики?</w:t>
            </w:r>
          </w:p>
          <w:p w:rsidR="00452ABE" w:rsidRDefault="00452ABE">
            <w:pPr>
              <w:widowControl w:val="0"/>
              <w:numPr>
                <w:ilvl w:val="1"/>
                <w:numId w:val="15"/>
              </w:numPr>
              <w:tabs>
                <w:tab w:val="left" w:pos="222"/>
              </w:tabs>
              <w:autoSpaceDE w:val="0"/>
              <w:autoSpaceDN w:val="0"/>
              <w:ind w:left="80" w:hanging="141"/>
              <w:jc w:val="both"/>
            </w:pPr>
            <w:r>
              <w:t>Какую социальную политику можно считать эффективной?</w:t>
            </w:r>
          </w:p>
          <w:p w:rsidR="00452ABE" w:rsidRDefault="00452ABE">
            <w:pPr>
              <w:widowControl w:val="0"/>
              <w:numPr>
                <w:ilvl w:val="1"/>
                <w:numId w:val="15"/>
              </w:numPr>
              <w:tabs>
                <w:tab w:val="left" w:pos="222"/>
              </w:tabs>
              <w:autoSpaceDE w:val="0"/>
              <w:autoSpaceDN w:val="0"/>
              <w:ind w:left="80" w:hanging="141"/>
              <w:jc w:val="both"/>
            </w:pPr>
            <w:r>
              <w:t>Каковы ограничения в проведении социальной политики государства?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11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Современные инфляционные процессы и безработица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numPr>
                <w:ilvl w:val="0"/>
                <w:numId w:val="16"/>
              </w:numPr>
              <w:tabs>
                <w:tab w:val="left" w:pos="358"/>
              </w:tabs>
              <w:autoSpaceDE w:val="0"/>
              <w:autoSpaceDN w:val="0"/>
              <w:ind w:left="0" w:firstLine="0"/>
              <w:jc w:val="both"/>
            </w:pPr>
            <w:r>
              <w:t>Темп роста инфляции.</w:t>
            </w:r>
          </w:p>
          <w:p w:rsidR="00452ABE" w:rsidRDefault="00452ABE">
            <w:pPr>
              <w:widowControl w:val="0"/>
              <w:numPr>
                <w:ilvl w:val="0"/>
                <w:numId w:val="16"/>
              </w:numPr>
              <w:tabs>
                <w:tab w:val="left" w:pos="358"/>
              </w:tabs>
              <w:autoSpaceDE w:val="0"/>
              <w:autoSpaceDN w:val="0"/>
              <w:ind w:left="0" w:firstLine="0"/>
              <w:jc w:val="both"/>
            </w:pPr>
            <w:r>
              <w:t xml:space="preserve">Индексы потребительских цен. </w:t>
            </w:r>
          </w:p>
          <w:p w:rsidR="00452ABE" w:rsidRDefault="00452ABE">
            <w:pPr>
              <w:widowControl w:val="0"/>
              <w:numPr>
                <w:ilvl w:val="0"/>
                <w:numId w:val="16"/>
              </w:numPr>
              <w:tabs>
                <w:tab w:val="left" w:pos="358"/>
              </w:tabs>
              <w:autoSpaceDE w:val="0"/>
              <w:autoSpaceDN w:val="0"/>
              <w:ind w:left="0" w:firstLine="0"/>
              <w:jc w:val="both"/>
            </w:pPr>
            <w:r>
              <w:t>Понятие дефлятора.</w:t>
            </w:r>
          </w:p>
          <w:p w:rsidR="00452ABE" w:rsidRDefault="00452ABE">
            <w:pPr>
              <w:widowControl w:val="0"/>
              <w:numPr>
                <w:ilvl w:val="0"/>
                <w:numId w:val="16"/>
              </w:numPr>
              <w:tabs>
                <w:tab w:val="left" w:pos="358"/>
              </w:tabs>
              <w:autoSpaceDE w:val="0"/>
              <w:autoSpaceDN w:val="0"/>
              <w:ind w:left="0" w:firstLine="0"/>
              <w:jc w:val="both"/>
            </w:pPr>
            <w:r>
              <w:t>"Правило величины 70".</w:t>
            </w:r>
          </w:p>
          <w:p w:rsidR="00452ABE" w:rsidRDefault="00452ABE">
            <w:pPr>
              <w:tabs>
                <w:tab w:val="left" w:pos="358"/>
              </w:tabs>
              <w:jc w:val="both"/>
            </w:pPr>
            <w:r>
              <w:t>5.Раскрой те понятие «безработица».</w:t>
            </w:r>
          </w:p>
          <w:p w:rsidR="00452ABE" w:rsidRDefault="00452ABE">
            <w:pPr>
              <w:tabs>
                <w:tab w:val="left" w:pos="358"/>
              </w:tabs>
              <w:jc w:val="both"/>
            </w:pPr>
            <w:r>
              <w:t>6.Каковы основные причины и виды безработицы.</w:t>
            </w:r>
          </w:p>
          <w:p w:rsidR="00452ABE" w:rsidRDefault="00452ABE">
            <w:pPr>
              <w:tabs>
                <w:tab w:val="left" w:pos="358"/>
              </w:tabs>
              <w:jc w:val="both"/>
            </w:pPr>
            <w:r>
              <w:t>7.Как рассчитывается уровень безработицы?</w:t>
            </w:r>
          </w:p>
          <w:p w:rsidR="00452ABE" w:rsidRDefault="00452ABE">
            <w:pPr>
              <w:tabs>
                <w:tab w:val="left" w:pos="358"/>
              </w:tabs>
              <w:jc w:val="both"/>
            </w:pPr>
            <w:r>
              <w:t>8.Почему под полной занятостью понимают занятость при наличии так называемого "естественного" уровня безработицы?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</w:p>
          <w:p w:rsidR="00452ABE" w:rsidRDefault="00452ABE">
            <w:pPr>
              <w:pStyle w:val="a4"/>
              <w:ind w:left="0"/>
              <w:jc w:val="both"/>
            </w:pPr>
            <w:r>
              <w:t>12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Динамика и перспективы уровня жизни населения и социальная политика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numPr>
                <w:ilvl w:val="1"/>
                <w:numId w:val="17"/>
              </w:numPr>
              <w:tabs>
                <w:tab w:val="left" w:pos="317"/>
              </w:tabs>
              <w:autoSpaceDE w:val="0"/>
              <w:autoSpaceDN w:val="0"/>
              <w:ind w:left="80" w:hanging="990"/>
              <w:jc w:val="both"/>
            </w:pPr>
            <w:r>
              <w:t>1.Понятия - номинальный доход, располагаемый доход, реальный доход.</w:t>
            </w:r>
          </w:p>
          <w:p w:rsidR="00452ABE" w:rsidRDefault="00452ABE">
            <w:pPr>
              <w:widowControl w:val="0"/>
              <w:numPr>
                <w:ilvl w:val="1"/>
                <w:numId w:val="17"/>
              </w:numPr>
              <w:tabs>
                <w:tab w:val="left" w:pos="317"/>
              </w:tabs>
              <w:autoSpaceDE w:val="0"/>
              <w:autoSpaceDN w:val="0"/>
              <w:ind w:left="80" w:hanging="990"/>
              <w:jc w:val="both"/>
            </w:pPr>
            <w:r>
              <w:t>2. Факторные доходы и какие виды факторных доходов вы знаете?</w:t>
            </w:r>
          </w:p>
          <w:p w:rsidR="00452ABE" w:rsidRDefault="00452ABE">
            <w:pPr>
              <w:widowControl w:val="0"/>
              <w:numPr>
                <w:ilvl w:val="1"/>
                <w:numId w:val="17"/>
              </w:numPr>
              <w:tabs>
                <w:tab w:val="left" w:pos="317"/>
              </w:tabs>
              <w:autoSpaceDE w:val="0"/>
              <w:autoSpaceDN w:val="0"/>
              <w:ind w:left="80" w:hanging="990"/>
              <w:jc w:val="both"/>
            </w:pPr>
            <w:r>
              <w:t>3.Почему в условиях рынка не может быт равенства в доходах?</w:t>
            </w:r>
          </w:p>
          <w:p w:rsidR="00452ABE" w:rsidRDefault="00452ABE">
            <w:pPr>
              <w:widowControl w:val="0"/>
              <w:numPr>
                <w:ilvl w:val="1"/>
                <w:numId w:val="17"/>
              </w:numPr>
              <w:tabs>
                <w:tab w:val="left" w:pos="317"/>
              </w:tabs>
              <w:autoSpaceDE w:val="0"/>
              <w:autoSpaceDN w:val="0"/>
              <w:ind w:left="80" w:hanging="990"/>
              <w:jc w:val="both"/>
              <w:rPr>
                <w:b/>
              </w:rPr>
            </w:pPr>
            <w:r>
              <w:t>4.Какие показатели отражают неравенство в распределении доходов?</w:t>
            </w:r>
          </w:p>
          <w:p w:rsidR="00452ABE" w:rsidRDefault="00452ABE">
            <w:pPr>
              <w:widowControl w:val="0"/>
              <w:numPr>
                <w:ilvl w:val="1"/>
                <w:numId w:val="18"/>
              </w:numPr>
              <w:tabs>
                <w:tab w:val="left" w:pos="317"/>
              </w:tabs>
              <w:autoSpaceDE w:val="0"/>
              <w:autoSpaceDN w:val="0"/>
              <w:ind w:left="80" w:hanging="990"/>
              <w:jc w:val="both"/>
              <w:rPr>
                <w:color w:val="000000"/>
              </w:rPr>
            </w:pPr>
            <w:r>
              <w:rPr>
                <w:color w:val="000000"/>
              </w:rPr>
              <w:t>5.Раскройте содержание комплексного понятия «уровень жизни».</w:t>
            </w:r>
          </w:p>
          <w:p w:rsidR="00452ABE" w:rsidRDefault="00452ABE">
            <w:pPr>
              <w:widowControl w:val="0"/>
              <w:numPr>
                <w:ilvl w:val="1"/>
                <w:numId w:val="18"/>
              </w:numPr>
              <w:tabs>
                <w:tab w:val="left" w:pos="317"/>
              </w:tabs>
              <w:autoSpaceDE w:val="0"/>
              <w:autoSpaceDN w:val="0"/>
              <w:ind w:left="80" w:hanging="990"/>
              <w:jc w:val="both"/>
              <w:rPr>
                <w:color w:val="000000"/>
              </w:rPr>
            </w:pPr>
            <w:r>
              <w:rPr>
                <w:color w:val="000000"/>
              </w:rPr>
              <w:t>6.Какой системой показателей определяется, уровень жизни населения?</w:t>
            </w:r>
          </w:p>
          <w:p w:rsidR="00452ABE" w:rsidRDefault="00452ABE">
            <w:pPr>
              <w:widowControl w:val="0"/>
              <w:numPr>
                <w:ilvl w:val="1"/>
                <w:numId w:val="18"/>
              </w:numPr>
              <w:tabs>
                <w:tab w:val="left" w:pos="317"/>
              </w:tabs>
              <w:autoSpaceDE w:val="0"/>
              <w:autoSpaceDN w:val="0"/>
              <w:ind w:left="80" w:hanging="99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7.Чем определяется уровень бедности, что такое порог бедности?</w:t>
            </w:r>
          </w:p>
          <w:p w:rsidR="00452ABE" w:rsidRDefault="00452ABE">
            <w:pPr>
              <w:widowControl w:val="0"/>
              <w:numPr>
                <w:ilvl w:val="1"/>
                <w:numId w:val="18"/>
              </w:numPr>
              <w:tabs>
                <w:tab w:val="left" w:pos="317"/>
              </w:tabs>
              <w:autoSpaceDE w:val="0"/>
              <w:autoSpaceDN w:val="0"/>
              <w:ind w:left="80" w:hanging="990"/>
              <w:jc w:val="both"/>
            </w:pPr>
            <w:r>
              <w:rPr>
                <w:color w:val="000000"/>
              </w:rPr>
              <w:t>7.Проанализируйте размер и состав минимальной потребительской корзины россиянина.</w:t>
            </w:r>
          </w:p>
        </w:tc>
      </w:tr>
      <w:tr w:rsidR="00452ABE">
        <w:tc>
          <w:tcPr>
            <w:tcW w:w="9564" w:type="dxa"/>
            <w:gridSpan w:val="3"/>
          </w:tcPr>
          <w:p w:rsidR="00452ABE" w:rsidRDefault="00452ABE">
            <w:pPr>
              <w:widowControl w:val="0"/>
              <w:autoSpaceDE w:val="0"/>
              <w:autoSpaceDN w:val="0"/>
              <w:ind w:firstLine="709"/>
              <w:jc w:val="both"/>
            </w:pPr>
            <w:r>
              <w:t xml:space="preserve">                                                  2 семестр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13</w:t>
            </w:r>
          </w:p>
        </w:tc>
        <w:tc>
          <w:tcPr>
            <w:tcW w:w="2511" w:type="dxa"/>
          </w:tcPr>
          <w:p w:rsidR="00452ABE" w:rsidRDefault="00452ABE">
            <w:r>
              <w:t>Основные вопросы микроэкономического анализа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 xml:space="preserve">1.Предмет микроэкономики и ее место  в системе экономической теории. 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 xml:space="preserve">2.Микроэкономика и макроэкономика. Методология микроэкономики. 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 xml:space="preserve">3.Формальная логика как  метод экономического исследования. 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 xml:space="preserve">4.Формально-логические методы и приемы познания. 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5.Диалектика как метод экономического исследования, ее основные принципы.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14</w:t>
            </w:r>
          </w:p>
        </w:tc>
        <w:tc>
          <w:tcPr>
            <w:tcW w:w="2511" w:type="dxa"/>
          </w:tcPr>
          <w:p w:rsidR="00452ABE" w:rsidRDefault="00452ABE">
            <w:r>
              <w:t>Особенности теории ограниченности ресурсов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autoSpaceDE w:val="0"/>
              <w:autoSpaceDN w:val="0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1.Ресурсы в экономике и их классификация.</w:t>
            </w:r>
          </w:p>
          <w:p w:rsidR="00452ABE" w:rsidRDefault="00452ABE">
            <w:pPr>
              <w:widowControl w:val="0"/>
              <w:autoSpaceDE w:val="0"/>
              <w:autoSpaceDN w:val="0"/>
              <w:rPr>
                <w:bCs/>
                <w:iCs/>
                <w:lang w:eastAsia="en-US"/>
              </w:rPr>
            </w:pPr>
            <w:r>
              <w:rPr>
                <w:bCs/>
                <w:lang w:eastAsia="en-US"/>
              </w:rPr>
              <w:t>2.Безграничность потребностей и ограниченность экономических ресурсов как основа экономической теории.</w:t>
            </w:r>
          </w:p>
          <w:p w:rsidR="00452ABE" w:rsidRDefault="00452ABE">
            <w:pPr>
              <w:widowControl w:val="0"/>
              <w:autoSpaceDE w:val="0"/>
              <w:autoSpaceDN w:val="0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3.Переплетение, мобильность и взаимозаменяемость экономических ресурсов.</w:t>
            </w:r>
          </w:p>
          <w:p w:rsidR="00452ABE" w:rsidRDefault="00452ABE">
            <w:pPr>
              <w:widowControl w:val="0"/>
              <w:autoSpaceDE w:val="0"/>
              <w:autoSpaceDN w:val="0"/>
              <w:rPr>
                <w:bCs/>
                <w:iCs/>
                <w:lang w:eastAsia="en-US"/>
              </w:rPr>
            </w:pPr>
            <w:r>
              <w:rPr>
                <w:bCs/>
                <w:lang w:eastAsia="en-US"/>
              </w:rPr>
              <w:t>4.Понятие рынков ресурсов.</w:t>
            </w:r>
          </w:p>
          <w:p w:rsidR="00452ABE" w:rsidRDefault="00452ABE">
            <w:pPr>
              <w:widowControl w:val="0"/>
              <w:autoSpaceDE w:val="0"/>
              <w:autoSpaceDN w:val="0"/>
              <w:rPr>
                <w:bCs/>
                <w:iCs/>
                <w:lang w:eastAsia="en-US"/>
              </w:rPr>
            </w:pPr>
            <w:r>
              <w:rPr>
                <w:bCs/>
                <w:lang w:eastAsia="en-US"/>
              </w:rPr>
              <w:t>5.Особенности потребностей человека.</w:t>
            </w:r>
          </w:p>
          <w:p w:rsidR="00452ABE" w:rsidRDefault="00452ABE">
            <w:pPr>
              <w:widowControl w:val="0"/>
              <w:shd w:val="clear" w:color="auto" w:fill="FFFFFF"/>
              <w:tabs>
                <w:tab w:val="left" w:pos="8438"/>
              </w:tabs>
              <w:autoSpaceDE w:val="0"/>
              <w:autoSpaceDN w:val="0"/>
            </w:pPr>
            <w:r>
              <w:rPr>
                <w:bCs/>
                <w:lang w:eastAsia="en-US"/>
              </w:rPr>
              <w:t>6.Принцип ограниченности экономических ресурсов.</w:t>
            </w:r>
          </w:p>
        </w:tc>
      </w:tr>
      <w:tr w:rsidR="00452ABE">
        <w:tc>
          <w:tcPr>
            <w:tcW w:w="709" w:type="dxa"/>
          </w:tcPr>
          <w:p w:rsidR="00452ABE" w:rsidRDefault="00452ABE">
            <w:r>
              <w:t>15</w:t>
            </w:r>
          </w:p>
        </w:tc>
        <w:tc>
          <w:tcPr>
            <w:tcW w:w="2511" w:type="dxa"/>
          </w:tcPr>
          <w:p w:rsidR="00452ABE" w:rsidRDefault="00452ABE">
            <w:r>
              <w:t>Собственность в системе микроэкономического анализа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autoSpaceDE w:val="0"/>
              <w:autoSpaceDN w:val="0"/>
            </w:pPr>
            <w:r>
              <w:t xml:space="preserve">1.Собственность как экономическая и юридическая категория. 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2.Права собственности как «правила игры».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3.Формы и виды собственности в современной экономике.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4.Особенности преобразования собственности в РФ.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5.Персᴨективы развития собственности в РФ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16</w:t>
            </w:r>
          </w:p>
        </w:tc>
        <w:tc>
          <w:tcPr>
            <w:tcW w:w="2511" w:type="dxa"/>
          </w:tcPr>
          <w:p w:rsidR="00452ABE" w:rsidRDefault="00452ABE">
            <w:r>
              <w:t>Специфика анализа деятельности предприятия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autoSpaceDE w:val="0"/>
              <w:autoSpaceDN w:val="0"/>
            </w:pPr>
            <w:r>
              <w:t>1.Предпринимательство и его признаки.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2Предпринимательство как экономический ресурс.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3.Общая характеристика предприятия.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4.Внутренняя и внешняя среда предприятия.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5.Структура бизнеса.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6.Предприятие: цели, масштабы и эффективность деятельности.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7.Конкурентоспособность предприятия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17</w:t>
            </w:r>
          </w:p>
        </w:tc>
        <w:tc>
          <w:tcPr>
            <w:tcW w:w="2511" w:type="dxa"/>
          </w:tcPr>
          <w:p w:rsidR="00452ABE" w:rsidRDefault="00452ABE">
            <w:r>
              <w:t>Особенности несовершенной конкуренции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autoSpaceDE w:val="0"/>
              <w:autoSpaceDN w:val="0"/>
            </w:pPr>
            <w:r>
              <w:t>1.Понятие и формы несовершенной конкуренции.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 xml:space="preserve">2.Монополия. Поведение монополии в краткосрочном периоде. 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 xml:space="preserve">3.Поведение монополии в долгосрочном периоде. 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4.Ценовая дискриминация. Естественные монополии.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5.Поведение предприятия в условиях монополистической конкуренции в краткосрочном периоде.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18</w:t>
            </w:r>
          </w:p>
        </w:tc>
        <w:tc>
          <w:tcPr>
            <w:tcW w:w="2511" w:type="dxa"/>
          </w:tcPr>
          <w:p w:rsidR="00452ABE" w:rsidRDefault="00452ABE">
            <w:r>
              <w:t>Сущность и этапы развития основных факторов производства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 xml:space="preserve">1.Современное состояние отечественного рынка факторов производства и его проблемы.    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2.Предпринимательство как фактор производства и его особенности.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 xml:space="preserve">3.Роль профсоюзов на рынке труда </w:t>
            </w:r>
          </w:p>
        </w:tc>
      </w:tr>
    </w:tbl>
    <w:p w:rsidR="00452ABE" w:rsidRDefault="00452ABE">
      <w:pPr>
        <w:autoSpaceDE w:val="0"/>
        <w:autoSpaceDN w:val="0"/>
        <w:jc w:val="both"/>
        <w:rPr>
          <w:b/>
          <w:bCs/>
          <w:i/>
          <w:iCs/>
        </w:rPr>
      </w:pPr>
    </w:p>
    <w:p w:rsidR="00452ABE" w:rsidRDefault="00452ABE">
      <w:pPr>
        <w:autoSpaceDE w:val="0"/>
        <w:autoSpaceDN w:val="0"/>
        <w:rPr>
          <w:b/>
        </w:rPr>
      </w:pPr>
      <w:r>
        <w:rPr>
          <w:b/>
        </w:rPr>
        <w:t xml:space="preserve">4.2.3. Содержание самостоятельной работы </w:t>
      </w:r>
    </w:p>
    <w:p w:rsidR="00452ABE" w:rsidRDefault="00452ABE">
      <w:pPr>
        <w:autoSpaceDE w:val="0"/>
        <w:autoSpaceDN w:val="0"/>
        <w:ind w:left="360"/>
        <w:jc w:val="both"/>
        <w:rPr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511"/>
        <w:gridCol w:w="6344"/>
      </w:tblGrid>
      <w:tr w:rsidR="00452ABE">
        <w:tc>
          <w:tcPr>
            <w:tcW w:w="817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11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452ABE">
        <w:tc>
          <w:tcPr>
            <w:tcW w:w="9672" w:type="dxa"/>
            <w:gridSpan w:val="3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1 семестр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</w:pPr>
            <w:r>
              <w:t>1.</w:t>
            </w:r>
          </w:p>
        </w:tc>
        <w:tc>
          <w:tcPr>
            <w:tcW w:w="2511" w:type="dxa"/>
          </w:tcPr>
          <w:p w:rsidR="00452ABE" w:rsidRDefault="00452ABE">
            <w:r>
              <w:t>Макроэкономические характеристики развития и равновесия национальной экономики</w:t>
            </w:r>
          </w:p>
        </w:tc>
        <w:tc>
          <w:tcPr>
            <w:tcW w:w="6344" w:type="dxa"/>
          </w:tcPr>
          <w:p w:rsidR="00452ABE" w:rsidRDefault="00452ABE">
            <w:pPr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spacing w:after="160" w:line="259" w:lineRule="auto"/>
              <w:ind w:left="34"/>
              <w:contextualSpacing/>
              <w:jc w:val="both"/>
            </w:pPr>
            <w:r>
              <w:t xml:space="preserve">Дать понятие экономического равновесия.  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</w:pPr>
            <w:r>
              <w:t>2.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Современные характеристики показателей макроэкономического развития</w:t>
            </w:r>
          </w:p>
        </w:tc>
        <w:tc>
          <w:tcPr>
            <w:tcW w:w="6344" w:type="dxa"/>
          </w:tcPr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t xml:space="preserve">Основные макроэкономические параметры (показатели). </w:t>
            </w:r>
            <w:r>
              <w:rPr>
                <w:color w:val="000000"/>
              </w:rP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3.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Экономическое равновесие макросистемы и факторы его определяющие</w:t>
            </w:r>
          </w:p>
        </w:tc>
        <w:tc>
          <w:tcPr>
            <w:tcW w:w="6344" w:type="dxa"/>
          </w:tcPr>
          <w:p w:rsidR="00452ABE" w:rsidRDefault="00452ABE">
            <w:pPr>
              <w:tabs>
                <w:tab w:val="left" w:pos="317"/>
              </w:tabs>
              <w:jc w:val="both"/>
            </w:pPr>
            <w:r>
              <w:t xml:space="preserve">Совокупный спрос и факторы его определяющие. 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4.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Макроэкономическая динамика и нестабильность экономической системы</w:t>
            </w:r>
          </w:p>
        </w:tc>
        <w:tc>
          <w:tcPr>
            <w:tcW w:w="6344" w:type="dxa"/>
          </w:tcPr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t>Экстенсивный экономический рост. Каковы его особенности</w:t>
            </w:r>
            <w:r>
              <w:rPr>
                <w:color w:val="000000"/>
              </w:rPr>
              <w:t xml:space="preserve"> 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5.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Особенности стадий современных экономических циклов</w:t>
            </w:r>
          </w:p>
        </w:tc>
        <w:tc>
          <w:tcPr>
            <w:tcW w:w="6344" w:type="dxa"/>
          </w:tcPr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t>Теории, объясняющие причины цикличности развития экономики вы знаете</w:t>
            </w:r>
            <w:r>
              <w:rPr>
                <w:color w:val="000000"/>
              </w:rPr>
              <w:t xml:space="preserve"> 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6.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Современные факторы экономического роста национальной экономики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shd w:val="clear" w:color="auto" w:fill="FFFFFF"/>
              <w:tabs>
                <w:tab w:val="left" w:pos="364"/>
              </w:tabs>
              <w:autoSpaceDE w:val="0"/>
              <w:autoSpaceDN w:val="0"/>
              <w:spacing w:after="160" w:line="259" w:lineRule="auto"/>
              <w:ind w:right="22"/>
              <w:jc w:val="both"/>
            </w:pPr>
            <w:r>
              <w:t>Показатели экономического роста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7.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Механизмы государственного регулирования макроэкономических процессов</w:t>
            </w:r>
          </w:p>
        </w:tc>
        <w:tc>
          <w:tcPr>
            <w:tcW w:w="6344" w:type="dxa"/>
          </w:tcPr>
          <w:p w:rsidR="00452ABE" w:rsidRDefault="00452ABE">
            <w:pPr>
              <w:shd w:val="clear" w:color="auto" w:fill="FFFFFF"/>
              <w:jc w:val="both"/>
            </w:pPr>
            <w:r>
              <w:t xml:space="preserve">Антиинфляционная политика государства 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8.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Сущность и особенности функционирования современной финансовой системы государства </w:t>
            </w:r>
          </w:p>
        </w:tc>
        <w:tc>
          <w:tcPr>
            <w:tcW w:w="6344" w:type="dxa"/>
          </w:tcPr>
          <w:p w:rsidR="00452ABE" w:rsidRDefault="00452ABE">
            <w:pPr>
              <w:shd w:val="clear" w:color="auto" w:fill="FFFFFF"/>
              <w:jc w:val="both"/>
            </w:pPr>
            <w:r>
              <w:t xml:space="preserve">Структура финансовой системы </w:t>
            </w:r>
          </w:p>
          <w:p w:rsidR="00452ABE" w:rsidRDefault="00452ABE">
            <w:pPr>
              <w:shd w:val="clear" w:color="auto" w:fill="FFFFFF"/>
              <w:jc w:val="both"/>
            </w:pP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9.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Институциональные особенности денежно-кредитной политики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tabs>
                <w:tab w:val="left" w:pos="222"/>
              </w:tabs>
              <w:autoSpaceDE w:val="0"/>
              <w:autoSpaceDN w:val="0"/>
              <w:spacing w:after="160" w:line="259" w:lineRule="auto"/>
              <w:jc w:val="both"/>
            </w:pPr>
            <w:r>
              <w:t>Разновидности систем денежного обращения.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10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Социально-экономические проблемы национальной экономики 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tabs>
                <w:tab w:val="left" w:pos="222"/>
              </w:tabs>
              <w:autoSpaceDE w:val="0"/>
              <w:autoSpaceDN w:val="0"/>
              <w:spacing w:after="160" w:line="259" w:lineRule="auto"/>
              <w:ind w:left="80"/>
              <w:jc w:val="both"/>
            </w:pPr>
            <w:r>
              <w:t>Основные направления государственной социальной политики.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11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Современные инфляционные процессы и безработица</w:t>
            </w:r>
          </w:p>
        </w:tc>
        <w:tc>
          <w:tcPr>
            <w:tcW w:w="6344" w:type="dxa"/>
          </w:tcPr>
          <w:p w:rsidR="00452ABE" w:rsidRDefault="00452ABE">
            <w:pPr>
              <w:ind w:firstLine="426"/>
              <w:jc w:val="both"/>
            </w:pPr>
            <w:r>
              <w:t>Инфляционные процессы и безработица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12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Динамика и перспективы уровня жизни населения и социальная политика</w:t>
            </w:r>
          </w:p>
        </w:tc>
        <w:tc>
          <w:tcPr>
            <w:tcW w:w="6344" w:type="dxa"/>
          </w:tcPr>
          <w:p w:rsidR="00452ABE" w:rsidRDefault="00452ABE">
            <w:pPr>
              <w:ind w:firstLine="426"/>
              <w:jc w:val="both"/>
            </w:pPr>
            <w:r>
              <w:t>Перспективы уровня жизни населения и социальная политика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9672" w:type="dxa"/>
            <w:gridSpan w:val="3"/>
          </w:tcPr>
          <w:p w:rsidR="00452ABE" w:rsidRDefault="00452ABE">
            <w:pPr>
              <w:ind w:firstLine="426"/>
              <w:jc w:val="both"/>
            </w:pPr>
            <w:r>
              <w:t xml:space="preserve">                                                         2 семестр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13</w:t>
            </w:r>
          </w:p>
        </w:tc>
        <w:tc>
          <w:tcPr>
            <w:tcW w:w="2511" w:type="dxa"/>
          </w:tcPr>
          <w:p w:rsidR="00452ABE" w:rsidRDefault="00452ABE">
            <w:r>
              <w:t>Основные вопросы микроэкономического анализа</w:t>
            </w:r>
          </w:p>
        </w:tc>
        <w:tc>
          <w:tcPr>
            <w:tcW w:w="6344" w:type="dxa"/>
          </w:tcPr>
          <w:p w:rsidR="00452ABE" w:rsidRDefault="00452ABE">
            <w:pPr>
              <w:ind w:firstLine="426"/>
              <w:jc w:val="both"/>
            </w:pPr>
            <w:r>
              <w:t>Диалектика как метод экономического исследования, ее основные принципы</w:t>
            </w:r>
          </w:p>
          <w:p w:rsidR="00452ABE" w:rsidRDefault="00452ABE">
            <w:pPr>
              <w:ind w:firstLine="426"/>
              <w:jc w:val="both"/>
            </w:pP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14</w:t>
            </w:r>
          </w:p>
        </w:tc>
        <w:tc>
          <w:tcPr>
            <w:tcW w:w="2511" w:type="dxa"/>
          </w:tcPr>
          <w:p w:rsidR="00452ABE" w:rsidRDefault="00452ABE">
            <w:r>
              <w:t>Особенности теории ограниченности ресурсов</w:t>
            </w:r>
          </w:p>
        </w:tc>
        <w:tc>
          <w:tcPr>
            <w:tcW w:w="6344" w:type="dxa"/>
          </w:tcPr>
          <w:p w:rsidR="00452ABE" w:rsidRDefault="00452ABE">
            <w:pPr>
              <w:ind w:firstLine="426"/>
              <w:jc w:val="both"/>
            </w:pPr>
            <w:r>
              <w:rPr>
                <w:bCs/>
                <w:iCs/>
                <w:lang w:eastAsia="en-US"/>
              </w:rPr>
              <w:t>Ресурсы в экономике и их классификация</w:t>
            </w:r>
          </w:p>
          <w:p w:rsidR="00452ABE" w:rsidRDefault="00452ABE">
            <w:pPr>
              <w:ind w:firstLine="426"/>
              <w:jc w:val="both"/>
            </w:pP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15</w:t>
            </w:r>
          </w:p>
        </w:tc>
        <w:tc>
          <w:tcPr>
            <w:tcW w:w="2511" w:type="dxa"/>
          </w:tcPr>
          <w:p w:rsidR="00452ABE" w:rsidRDefault="00452ABE">
            <w:r>
              <w:t>Собственность в системе микроэкономического анализа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autoSpaceDE w:val="0"/>
              <w:autoSpaceDN w:val="0"/>
            </w:pPr>
            <w:r>
              <w:t>Формы и виды собственности в современной экономике.</w:t>
            </w:r>
          </w:p>
          <w:p w:rsidR="00452ABE" w:rsidRDefault="00452ABE">
            <w:pPr>
              <w:ind w:firstLine="426"/>
              <w:jc w:val="both"/>
            </w:pP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16</w:t>
            </w:r>
          </w:p>
        </w:tc>
        <w:tc>
          <w:tcPr>
            <w:tcW w:w="2511" w:type="dxa"/>
          </w:tcPr>
          <w:p w:rsidR="00452ABE" w:rsidRDefault="00452ABE">
            <w:r>
              <w:t>Специфика анализа деятельности предприятия</w:t>
            </w:r>
          </w:p>
        </w:tc>
        <w:tc>
          <w:tcPr>
            <w:tcW w:w="6344" w:type="dxa"/>
          </w:tcPr>
          <w:p w:rsidR="00452ABE" w:rsidRDefault="00452ABE">
            <w:pPr>
              <w:ind w:firstLine="426"/>
              <w:jc w:val="both"/>
            </w:pPr>
            <w:r>
              <w:t>Предпринимательство как экономический ресурс</w:t>
            </w:r>
          </w:p>
          <w:p w:rsidR="00452ABE" w:rsidRDefault="00452ABE">
            <w:pPr>
              <w:ind w:firstLine="426"/>
              <w:jc w:val="both"/>
            </w:pP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17</w:t>
            </w:r>
          </w:p>
        </w:tc>
        <w:tc>
          <w:tcPr>
            <w:tcW w:w="2511" w:type="dxa"/>
          </w:tcPr>
          <w:p w:rsidR="00452ABE" w:rsidRDefault="00452ABE">
            <w:r>
              <w:t>Особенности несовершенной конкуренции</w:t>
            </w:r>
          </w:p>
        </w:tc>
        <w:tc>
          <w:tcPr>
            <w:tcW w:w="6344" w:type="dxa"/>
          </w:tcPr>
          <w:p w:rsidR="00452ABE" w:rsidRDefault="00452ABE">
            <w:pPr>
              <w:shd w:val="clear" w:color="auto" w:fill="FFFFFF"/>
              <w:jc w:val="both"/>
            </w:pPr>
            <w:r>
              <w:t>Монополия. Поведение монополии в краткосрочном периоде</w:t>
            </w:r>
          </w:p>
          <w:p w:rsidR="00452ABE" w:rsidRDefault="00452ABE">
            <w:pPr>
              <w:shd w:val="clear" w:color="auto" w:fill="FFFFFF"/>
              <w:jc w:val="both"/>
            </w:pP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18</w:t>
            </w:r>
          </w:p>
        </w:tc>
        <w:tc>
          <w:tcPr>
            <w:tcW w:w="2511" w:type="dxa"/>
          </w:tcPr>
          <w:p w:rsidR="00452ABE" w:rsidRDefault="00452ABE">
            <w:r>
              <w:t>Сущность и этапы развития основных факторов производства</w:t>
            </w:r>
          </w:p>
        </w:tc>
        <w:tc>
          <w:tcPr>
            <w:tcW w:w="6344" w:type="dxa"/>
          </w:tcPr>
          <w:p w:rsidR="00452ABE" w:rsidRDefault="00452ABE">
            <w:pPr>
              <w:ind w:firstLine="426"/>
              <w:jc w:val="both"/>
            </w:pPr>
            <w:r>
              <w:t>Предпринимательство как фактор производства и его особенности.</w:t>
            </w:r>
          </w:p>
          <w:p w:rsidR="00452ABE" w:rsidRDefault="00452ABE">
            <w:pPr>
              <w:ind w:firstLine="426"/>
              <w:jc w:val="both"/>
            </w:pP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</w:tbl>
    <w:p w:rsidR="00452ABE" w:rsidRDefault="00452ABE">
      <w:pPr>
        <w:rPr>
          <w:b/>
          <w:bCs/>
          <w:i/>
          <w:iCs/>
        </w:rPr>
      </w:pPr>
    </w:p>
    <w:p w:rsidR="00452ABE" w:rsidRDefault="00452ABE">
      <w:pPr>
        <w:rPr>
          <w:b/>
          <w:bCs/>
          <w:i/>
          <w:iCs/>
        </w:rPr>
      </w:pPr>
    </w:p>
    <w:p w:rsidR="00452ABE" w:rsidRDefault="00452ABE">
      <w:pPr>
        <w:pStyle w:val="a4"/>
        <w:numPr>
          <w:ilvl w:val="0"/>
          <w:numId w:val="8"/>
        </w:num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452ABE" w:rsidRDefault="00452ABE">
      <w:pPr>
        <w:pStyle w:val="a4"/>
        <w:jc w:val="both"/>
        <w:rPr>
          <w:b/>
          <w:bCs/>
          <w:i/>
          <w:iCs/>
        </w:rPr>
      </w:pPr>
    </w:p>
    <w:p w:rsidR="00452ABE" w:rsidRDefault="00452ABE" w:rsidP="00F02317">
      <w:pPr>
        <w:pStyle w:val="a4"/>
        <w:numPr>
          <w:ilvl w:val="1"/>
          <w:numId w:val="16"/>
        </w:numPr>
        <w:tabs>
          <w:tab w:val="left" w:pos="284"/>
          <w:tab w:val="left" w:pos="976"/>
        </w:tabs>
        <w:ind w:left="0" w:right="191" w:firstLineChars="309" w:firstLine="742"/>
        <w:jc w:val="both"/>
        <w:rPr>
          <w:color w:val="000000"/>
        </w:rPr>
      </w:pPr>
      <w:proofErr w:type="spellStart"/>
      <w:r>
        <w:rPr>
          <w:color w:val="000000"/>
          <w:shd w:val="clear" w:color="auto" w:fill="FFFFFF"/>
        </w:rPr>
        <w:t>Ашмаров</w:t>
      </w:r>
      <w:proofErr w:type="spellEnd"/>
      <w:r>
        <w:rPr>
          <w:color w:val="000000"/>
          <w:shd w:val="clear" w:color="auto" w:fill="FFFFFF"/>
        </w:rPr>
        <w:t xml:space="preserve"> И. А. Макроэкономика: учебное пособие / И. А. </w:t>
      </w:r>
      <w:proofErr w:type="spellStart"/>
      <w:r>
        <w:rPr>
          <w:color w:val="000000"/>
          <w:shd w:val="clear" w:color="auto" w:fill="FFFFFF"/>
        </w:rPr>
        <w:t>Ашмаров</w:t>
      </w:r>
      <w:proofErr w:type="spellEnd"/>
      <w:r>
        <w:rPr>
          <w:color w:val="000000"/>
          <w:shd w:val="clear" w:color="auto" w:fill="FFFFFF"/>
        </w:rPr>
        <w:t>. — Саратов: Вузовское образование, 2019. — 121 c. — ISBN 978-5-4487-0510-6. — Текст: электронный // Электронно-библиотечная система IPR BOOKS: [сайт]. — URL: http://www.iprbookshop.ru/84087.html</w:t>
      </w:r>
    </w:p>
    <w:p w:rsidR="00452ABE" w:rsidRDefault="00452ABE" w:rsidP="00F02317">
      <w:pPr>
        <w:pStyle w:val="a4"/>
        <w:numPr>
          <w:ilvl w:val="1"/>
          <w:numId w:val="16"/>
        </w:numPr>
        <w:tabs>
          <w:tab w:val="left" w:pos="284"/>
          <w:tab w:val="left" w:pos="976"/>
        </w:tabs>
        <w:ind w:left="0" w:right="191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Гришаева Л. В. Сборник тестов по макроэкономике: учебное пособие / Саратов: Вузовское образование, 2013. — 97 c. — ISBN 2227-8397. — Текст: электронный // Электронно-библиотечная система IPR BOOKS: [сайт]. — URL: http://www.iprbookshop.ru/11371.html</w:t>
      </w:r>
    </w:p>
    <w:p w:rsidR="00452ABE" w:rsidRDefault="00452ABE" w:rsidP="00F02317">
      <w:pPr>
        <w:tabs>
          <w:tab w:val="left" w:pos="284"/>
          <w:tab w:val="left" w:pos="976"/>
        </w:tabs>
        <w:ind w:right="191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Горюшкина Е.А. А. В. Костин, Е. Н. </w:t>
      </w:r>
      <w:proofErr w:type="spellStart"/>
      <w:r>
        <w:rPr>
          <w:color w:val="000000"/>
          <w:shd w:val="clear" w:color="auto" w:fill="FFFFFF"/>
        </w:rPr>
        <w:t>Мельтенисова</w:t>
      </w:r>
      <w:proofErr w:type="spellEnd"/>
      <w:r>
        <w:rPr>
          <w:color w:val="000000"/>
          <w:shd w:val="clear" w:color="auto" w:fill="FFFFFF"/>
        </w:rPr>
        <w:t xml:space="preserve"> [и др.]   Макроэкономика: учебное пособие для СПО; под редакцией А. О. Баранова. — Саратов, Москва: Профобразование, Ай Пи Ар Медиа, 2020. — 240 c. — ISBN 978-5-4488-0822-7, 978-5-4497-0490-0. — Текст: электронный // Электронно-библиотечная система IPR BOOKS: [сайт]. — URL: http://www.iprbookshop.ru/96034.html </w:t>
      </w:r>
    </w:p>
    <w:p w:rsidR="00452ABE" w:rsidRDefault="00452ABE" w:rsidP="00F02317">
      <w:pPr>
        <w:tabs>
          <w:tab w:val="left" w:pos="284"/>
          <w:tab w:val="left" w:pos="976"/>
        </w:tabs>
        <w:ind w:right="191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4. Новикова И.В. М. З. </w:t>
      </w:r>
      <w:proofErr w:type="spellStart"/>
      <w:r>
        <w:rPr>
          <w:color w:val="000000"/>
          <w:shd w:val="clear" w:color="auto" w:fill="FFFFFF"/>
        </w:rPr>
        <w:t>Ачаповская</w:t>
      </w:r>
      <w:proofErr w:type="spellEnd"/>
      <w:r>
        <w:rPr>
          <w:color w:val="000000"/>
          <w:shd w:val="clear" w:color="auto" w:fill="FFFFFF"/>
        </w:rPr>
        <w:t xml:space="preserve">, В. В. </w:t>
      </w:r>
      <w:proofErr w:type="spellStart"/>
      <w:r>
        <w:rPr>
          <w:color w:val="000000"/>
          <w:shd w:val="clear" w:color="auto" w:fill="FFFFFF"/>
        </w:rPr>
        <w:t>Ожигина</w:t>
      </w:r>
      <w:proofErr w:type="spellEnd"/>
      <w:r>
        <w:rPr>
          <w:color w:val="000000"/>
          <w:shd w:val="clear" w:color="auto" w:fill="FFFFFF"/>
        </w:rPr>
        <w:t xml:space="preserve"> [и др.]  Макроэкономика: курс интенсивной подготовки /; под редакцией И. В. Новикова, Ю. М. Ясинский. — Минск: </w:t>
      </w:r>
      <w:proofErr w:type="spellStart"/>
      <w:r>
        <w:rPr>
          <w:color w:val="000000"/>
          <w:shd w:val="clear" w:color="auto" w:fill="FFFFFF"/>
        </w:rPr>
        <w:t>ТетраСистемс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Тетралит</w:t>
      </w:r>
      <w:proofErr w:type="spellEnd"/>
      <w:r>
        <w:rPr>
          <w:color w:val="000000"/>
          <w:shd w:val="clear" w:color="auto" w:fill="FFFFFF"/>
        </w:rPr>
        <w:t>, 2013. — 303 c. — ISBN 978-985-7067-40-4. — Текст: электронный // Электронно-библиотечная система IPR BOOKS: [сайт]. — URL: http://www.iprbookshop.ru/28113.html</w:t>
      </w:r>
    </w:p>
    <w:p w:rsidR="00452ABE" w:rsidRDefault="00452ABE" w:rsidP="00F02317">
      <w:pPr>
        <w:tabs>
          <w:tab w:val="left" w:pos="284"/>
          <w:tab w:val="left" w:pos="976"/>
        </w:tabs>
        <w:ind w:right="191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</w:rPr>
        <w:t xml:space="preserve">5.Марыганова Е. А. Макроэкономика: учебное пособие / Москва: Евразийский открытый институт, 2011. — 360 c. — ISBN 978-5-374-00188-4. — Текст: электронный // Электронно-библиотечная система IPR BOOKS: [сайт]. — URL: http://www.iprbookshop.ru/10763.html </w:t>
      </w:r>
    </w:p>
    <w:p w:rsidR="00452ABE" w:rsidRDefault="00452ABE">
      <w:pPr>
        <w:jc w:val="both"/>
      </w:pPr>
    </w:p>
    <w:p w:rsidR="00452ABE" w:rsidRDefault="00452ABE" w:rsidP="00F02317">
      <w:pPr>
        <w:tabs>
          <w:tab w:val="left" w:pos="142"/>
        </w:tabs>
        <w:autoSpaceDE w:val="0"/>
        <w:autoSpaceDN w:val="0"/>
        <w:ind w:firstLineChars="316" w:firstLine="761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452ABE" w:rsidRDefault="00452ABE" w:rsidP="00F02317">
      <w:pPr>
        <w:tabs>
          <w:tab w:val="left" w:pos="142"/>
        </w:tabs>
        <w:autoSpaceDE w:val="0"/>
        <w:autoSpaceDN w:val="0"/>
        <w:ind w:firstLineChars="316" w:firstLine="758"/>
        <w:jc w:val="both"/>
      </w:pPr>
      <w:r>
        <w:t>Предусмотрены  следующие виды контроля качества освоения конкретной дисциплины:</w:t>
      </w:r>
    </w:p>
    <w:p w:rsidR="00452ABE" w:rsidRDefault="00452ABE" w:rsidP="00F02317">
      <w:pPr>
        <w:tabs>
          <w:tab w:val="left" w:pos="142"/>
        </w:tabs>
        <w:autoSpaceDE w:val="0"/>
        <w:autoSpaceDN w:val="0"/>
        <w:ind w:firstLineChars="316" w:firstLine="758"/>
        <w:jc w:val="both"/>
      </w:pPr>
      <w:r>
        <w:t>- текущий контроль успеваемости</w:t>
      </w:r>
    </w:p>
    <w:p w:rsidR="00452ABE" w:rsidRDefault="00452ABE" w:rsidP="00F02317">
      <w:pPr>
        <w:tabs>
          <w:tab w:val="left" w:pos="142"/>
        </w:tabs>
        <w:autoSpaceDE w:val="0"/>
        <w:autoSpaceDN w:val="0"/>
        <w:ind w:firstLineChars="316" w:firstLine="758"/>
        <w:jc w:val="both"/>
      </w:pPr>
      <w:r>
        <w:t>- промежуточная аттестация обучающихся по дисциплине.</w:t>
      </w:r>
    </w:p>
    <w:p w:rsidR="00452ABE" w:rsidRDefault="00452ABE" w:rsidP="00F02317">
      <w:pPr>
        <w:tabs>
          <w:tab w:val="left" w:pos="142"/>
        </w:tabs>
        <w:autoSpaceDE w:val="0"/>
        <w:autoSpaceDN w:val="0"/>
        <w:ind w:firstLineChars="316" w:firstLine="758"/>
      </w:pPr>
      <w:r>
        <w:t xml:space="preserve">    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дисциплины.</w:t>
      </w:r>
    </w:p>
    <w:p w:rsidR="00452ABE" w:rsidRDefault="00452ABE" w:rsidP="00F02317">
      <w:pPr>
        <w:tabs>
          <w:tab w:val="left" w:pos="142"/>
        </w:tabs>
        <w:autoSpaceDE w:val="0"/>
        <w:autoSpaceDN w:val="0"/>
        <w:ind w:firstLineChars="316" w:firstLine="758"/>
        <w:jc w:val="both"/>
      </w:pPr>
      <w:r>
        <w:t>Текущий контроль успеваемости обеспечивает оценивание хода освоения дисциплины в процессе обучения.</w:t>
      </w:r>
    </w:p>
    <w:p w:rsidR="00452ABE" w:rsidRDefault="00452ABE">
      <w:pPr>
        <w:autoSpaceDE w:val="0"/>
        <w:autoSpaceDN w:val="0"/>
        <w:ind w:left="720"/>
        <w:jc w:val="both"/>
        <w:rPr>
          <w:i/>
          <w:iCs/>
        </w:rPr>
      </w:pPr>
    </w:p>
    <w:p w:rsidR="00452ABE" w:rsidRDefault="00452ABE" w:rsidP="00F02317">
      <w:pPr>
        <w:ind w:firstLineChars="303" w:firstLine="730"/>
        <w:rPr>
          <w:b/>
          <w:iCs/>
        </w:rPr>
      </w:pPr>
      <w:r>
        <w:rPr>
          <w:b/>
          <w:iCs/>
        </w:rPr>
        <w:t>6.1 Паспорт фонда оценочных средств для проведения текущей аттестации по дисциплине (модулю)</w:t>
      </w:r>
    </w:p>
    <w:p w:rsidR="00452ABE" w:rsidRDefault="00452ABE">
      <w:pPr>
        <w:pStyle w:val="a4"/>
        <w:ind w:left="1069"/>
        <w:jc w:val="both"/>
        <w:rPr>
          <w:b/>
          <w:iCs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2126"/>
        <w:gridCol w:w="4252"/>
      </w:tblGrid>
      <w:tr w:rsidR="00452ABE">
        <w:trPr>
          <w:trHeight w:val="840"/>
        </w:trPr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2126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rPr>
                <w:b/>
              </w:rPr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452ABE">
        <w:trPr>
          <w:trHeight w:val="256"/>
        </w:trPr>
        <w:tc>
          <w:tcPr>
            <w:tcW w:w="9497" w:type="dxa"/>
            <w:gridSpan w:val="4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1 семестр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ind w:left="644"/>
              <w:contextualSpacing/>
            </w:pPr>
          </w:p>
        </w:tc>
        <w:tc>
          <w:tcPr>
            <w:tcW w:w="2410" w:type="dxa"/>
          </w:tcPr>
          <w:p w:rsidR="00452ABE" w:rsidRDefault="00452ABE">
            <w:r>
              <w:t>Макроэкономические характеристики развития и равновесия национальной экономики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2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Современные характеристики показателей макроэкономического развития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ind w:left="284"/>
              <w:contextualSpacing/>
            </w:pPr>
            <w:r>
              <w:t>3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Экономическое равновесие макросистемы и факторы его определяющие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/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 xml:space="preserve">Вопросы к занятию, практическое задание 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ind w:left="284"/>
              <w:contextualSpacing/>
            </w:pPr>
            <w:r>
              <w:t>4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Макроэкономическая динамика и нестабильность экономической системы (была 2т)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/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ind w:left="284"/>
              <w:contextualSpacing/>
            </w:pPr>
            <w:r>
              <w:t>5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Особенности стадий современных экономических циклов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/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ind w:left="284"/>
              <w:contextualSpacing/>
            </w:pPr>
            <w:r>
              <w:t>6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Современные факторы экономического роста национальной экономики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ind w:left="284"/>
              <w:contextualSpacing/>
            </w:pPr>
            <w:r>
              <w:t>7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Механизмы государственного регулирования макроэкономических процессов (была 3)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ind w:left="284"/>
              <w:contextualSpacing/>
            </w:pPr>
            <w:r>
              <w:t>8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Сущность и особенности функционирования современной финансовой системы государства (было в т.7 лекций)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ind w:left="284"/>
              <w:contextualSpacing/>
            </w:pPr>
            <w:r>
              <w:t>9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Институциональные особенности денежно-кредитной политики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/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10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Социально-экономические проблемы национальной экономики (была 4)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11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Современные инфляционные процессы и безработица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12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Динамика и перспективы уровня жизни населения и социальная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9497" w:type="dxa"/>
            <w:gridSpan w:val="4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 xml:space="preserve">                                                        2 семестр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13</w:t>
            </w:r>
          </w:p>
        </w:tc>
        <w:tc>
          <w:tcPr>
            <w:tcW w:w="2410" w:type="dxa"/>
          </w:tcPr>
          <w:p w:rsidR="00452ABE" w:rsidRDefault="00452ABE">
            <w:r>
              <w:t>Основные вопросы микроэкономического анализа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14</w:t>
            </w:r>
          </w:p>
        </w:tc>
        <w:tc>
          <w:tcPr>
            <w:tcW w:w="2410" w:type="dxa"/>
          </w:tcPr>
          <w:p w:rsidR="00452ABE" w:rsidRDefault="00452ABE">
            <w:r>
              <w:t>Особенности теории ограниченности ресурсов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15</w:t>
            </w:r>
          </w:p>
        </w:tc>
        <w:tc>
          <w:tcPr>
            <w:tcW w:w="2410" w:type="dxa"/>
          </w:tcPr>
          <w:p w:rsidR="00452ABE" w:rsidRDefault="00452ABE">
            <w:r>
              <w:t>Собственность в системе микроэкономического анализа</w:t>
            </w:r>
          </w:p>
        </w:tc>
        <w:tc>
          <w:tcPr>
            <w:tcW w:w="2126" w:type="dxa"/>
          </w:tcPr>
          <w:p w:rsidR="00452ABE" w:rsidRDefault="00452ABE"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16</w:t>
            </w:r>
          </w:p>
        </w:tc>
        <w:tc>
          <w:tcPr>
            <w:tcW w:w="2410" w:type="dxa"/>
          </w:tcPr>
          <w:p w:rsidR="00452ABE" w:rsidRDefault="00452ABE">
            <w:r>
              <w:t>Специфика анализа деятельности предприятия</w:t>
            </w:r>
          </w:p>
        </w:tc>
        <w:tc>
          <w:tcPr>
            <w:tcW w:w="2126" w:type="dxa"/>
          </w:tcPr>
          <w:p w:rsidR="00452ABE" w:rsidRDefault="00452ABE"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17</w:t>
            </w:r>
          </w:p>
        </w:tc>
        <w:tc>
          <w:tcPr>
            <w:tcW w:w="2410" w:type="dxa"/>
          </w:tcPr>
          <w:p w:rsidR="00452ABE" w:rsidRDefault="00452ABE">
            <w:r>
              <w:t>Особенности несовершенной конкуренции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18</w:t>
            </w:r>
          </w:p>
        </w:tc>
        <w:tc>
          <w:tcPr>
            <w:tcW w:w="2410" w:type="dxa"/>
          </w:tcPr>
          <w:p w:rsidR="00452ABE" w:rsidRDefault="00452ABE">
            <w:r>
              <w:t>Сущность и этапы развития основных факторов производства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</w:tbl>
    <w:p w:rsidR="00452ABE" w:rsidRDefault="00452ABE">
      <w:pPr>
        <w:pStyle w:val="a4"/>
        <w:ind w:left="1069"/>
        <w:jc w:val="both"/>
        <w:rPr>
          <w:b/>
          <w:iCs/>
        </w:rPr>
      </w:pPr>
    </w:p>
    <w:p w:rsidR="00452ABE" w:rsidRDefault="00452ABE">
      <w:pPr>
        <w:autoSpaceDE w:val="0"/>
        <w:autoSpaceDN w:val="0"/>
        <w:jc w:val="both"/>
        <w:rPr>
          <w:b/>
          <w:iCs/>
        </w:rPr>
      </w:pPr>
    </w:p>
    <w:p w:rsidR="00452ABE" w:rsidRDefault="00452ABE">
      <w:pPr>
        <w:autoSpaceDE w:val="0"/>
        <w:autoSpaceDN w:val="0"/>
        <w:ind w:firstLine="426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452ABE" w:rsidRDefault="00452ABE">
      <w:pPr>
        <w:pStyle w:val="1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452ABE" w:rsidRDefault="00452ABE">
      <w:pPr>
        <w:ind w:firstLine="426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>Тема 1.</w:t>
      </w:r>
      <w:r>
        <w:t xml:space="preserve"> </w:t>
      </w:r>
      <w:r>
        <w:rPr>
          <w:b/>
        </w:rPr>
        <w:t>Макроэкономические характеристики развития и равновесия национальной экономики</w:t>
      </w:r>
    </w:p>
    <w:p w:rsidR="00452ABE" w:rsidRDefault="00452ABE">
      <w:pPr>
        <w:ind w:firstLine="426"/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452ABE" w:rsidRDefault="00452ABE">
      <w:pPr>
        <w:pStyle w:val="a4"/>
        <w:numPr>
          <w:ilvl w:val="0"/>
          <w:numId w:val="20"/>
        </w:numPr>
        <w:jc w:val="both"/>
      </w:pPr>
      <w:r>
        <w:t>Предмет и метод макроэкономики</w:t>
      </w:r>
    </w:p>
    <w:p w:rsidR="00452ABE" w:rsidRDefault="00452ABE">
      <w:pPr>
        <w:pStyle w:val="a4"/>
        <w:numPr>
          <w:ilvl w:val="0"/>
          <w:numId w:val="20"/>
        </w:numPr>
        <w:jc w:val="both"/>
        <w:rPr>
          <w:bCs/>
        </w:rPr>
      </w:pPr>
      <w:r>
        <w:rPr>
          <w:bCs/>
        </w:rPr>
        <w:t>Функции и методы экономики.</w:t>
      </w:r>
    </w:p>
    <w:p w:rsidR="00452ABE" w:rsidRDefault="00452ABE">
      <w:pPr>
        <w:pStyle w:val="a4"/>
        <w:numPr>
          <w:ilvl w:val="0"/>
          <w:numId w:val="20"/>
        </w:numPr>
        <w:jc w:val="both"/>
        <w:rPr>
          <w:bCs/>
        </w:rPr>
      </w:pPr>
      <w:r>
        <w:rPr>
          <w:bCs/>
        </w:rPr>
        <w:t>Теории и школы рыночного хозяйства</w:t>
      </w:r>
    </w:p>
    <w:p w:rsidR="00452ABE" w:rsidRDefault="00452ABE">
      <w:pPr>
        <w:pStyle w:val="a4"/>
        <w:numPr>
          <w:ilvl w:val="0"/>
          <w:numId w:val="20"/>
        </w:numPr>
        <w:jc w:val="both"/>
        <w:rPr>
          <w:bCs/>
        </w:rPr>
      </w:pPr>
      <w:r>
        <w:rPr>
          <w:bCs/>
        </w:rPr>
        <w:t>Нормативный и позитивный подход к экономике</w:t>
      </w:r>
    </w:p>
    <w:p w:rsidR="00452ABE" w:rsidRDefault="00452ABE">
      <w:pPr>
        <w:pStyle w:val="a4"/>
        <w:ind w:left="786"/>
        <w:jc w:val="both"/>
        <w:rPr>
          <w:b/>
          <w:bCs/>
        </w:rPr>
      </w:pPr>
    </w:p>
    <w:p w:rsidR="00452ABE" w:rsidRDefault="00452ABE">
      <w:pPr>
        <w:spacing w:line="360" w:lineRule="auto"/>
        <w:ind w:firstLine="426"/>
        <w:jc w:val="both"/>
        <w:rPr>
          <w:i/>
        </w:rPr>
      </w:pPr>
      <w:r>
        <w:rPr>
          <w:i/>
        </w:rPr>
        <w:t>Практическое задание</w:t>
      </w:r>
    </w:p>
    <w:p w:rsidR="00452ABE" w:rsidRDefault="00452ABE">
      <w:pPr>
        <w:pStyle w:val="10"/>
        <w:shd w:val="clear" w:color="auto" w:fill="auto"/>
        <w:tabs>
          <w:tab w:val="left" w:pos="3178"/>
          <w:tab w:val="left" w:pos="4286"/>
        </w:tabs>
        <w:jc w:val="both"/>
        <w:rPr>
          <w:iCs/>
          <w:sz w:val="24"/>
          <w:szCs w:val="24"/>
        </w:rPr>
      </w:pPr>
      <w:r>
        <w:rPr>
          <w:sz w:val="24"/>
          <w:szCs w:val="24"/>
        </w:rPr>
        <w:t>1.</w:t>
      </w:r>
      <w:r>
        <w:rPr>
          <w:iCs/>
          <w:sz w:val="24"/>
          <w:szCs w:val="24"/>
        </w:rPr>
        <w:t xml:space="preserve"> Уточните: какие из теорий</w:t>
      </w:r>
      <w:r>
        <w:rPr>
          <w:iCs/>
          <w:sz w:val="24"/>
          <w:szCs w:val="24"/>
        </w:rPr>
        <w:tab/>
        <w:t>изучает:</w:t>
      </w:r>
      <w:r>
        <w:rPr>
          <w:iCs/>
          <w:sz w:val="24"/>
          <w:szCs w:val="24"/>
        </w:rPr>
        <w:tab/>
      </w:r>
    </w:p>
    <w:p w:rsidR="00452ABE" w:rsidRDefault="00452ABE">
      <w:pPr>
        <w:pStyle w:val="10"/>
        <w:shd w:val="clear" w:color="auto" w:fill="auto"/>
        <w:tabs>
          <w:tab w:val="left" w:pos="3178"/>
          <w:tab w:val="left" w:pos="4286"/>
        </w:tabs>
        <w:jc w:val="both"/>
        <w:rPr>
          <w:sz w:val="24"/>
          <w:szCs w:val="24"/>
        </w:rPr>
      </w:pPr>
      <w:r>
        <w:rPr>
          <w:iCs/>
          <w:sz w:val="24"/>
          <w:szCs w:val="24"/>
        </w:rPr>
        <w:t>а) макроэкономика;</w:t>
      </w:r>
    </w:p>
    <w:p w:rsidR="00452ABE" w:rsidRDefault="00452ABE">
      <w:pPr>
        <w:widowControl w:val="0"/>
        <w:jc w:val="both"/>
        <w:rPr>
          <w:color w:val="000000"/>
        </w:rPr>
      </w:pPr>
      <w:r>
        <w:rPr>
          <w:iCs/>
          <w:color w:val="000000"/>
        </w:rPr>
        <w:t>б) микроэкономика; в) и макро-, и микроэкономика?</w:t>
      </w:r>
    </w:p>
    <w:p w:rsidR="00452ABE" w:rsidRDefault="00452ABE">
      <w:pPr>
        <w:widowControl w:val="0"/>
        <w:tabs>
          <w:tab w:val="left" w:pos="317"/>
          <w:tab w:val="left" w:pos="567"/>
        </w:tabs>
        <w:autoSpaceDE w:val="0"/>
        <w:autoSpaceDN w:val="0"/>
        <w:contextualSpacing/>
        <w:jc w:val="both"/>
      </w:pPr>
      <w:r>
        <w:t xml:space="preserve">2.Изучить совокупный спрос и факторы его определяющие. </w:t>
      </w:r>
    </w:p>
    <w:p w:rsidR="00452ABE" w:rsidRDefault="00452ABE">
      <w:pPr>
        <w:widowControl w:val="0"/>
        <w:tabs>
          <w:tab w:val="left" w:pos="317"/>
          <w:tab w:val="left" w:pos="567"/>
        </w:tabs>
        <w:autoSpaceDE w:val="0"/>
        <w:autoSpaceDN w:val="0"/>
        <w:contextualSpacing/>
        <w:jc w:val="both"/>
      </w:pPr>
      <w:r>
        <w:t xml:space="preserve">3.Изучить совокупное предложение в классической и кейнсианской моделях. </w:t>
      </w:r>
    </w:p>
    <w:p w:rsidR="00452ABE" w:rsidRDefault="00452ABE">
      <w:pPr>
        <w:pStyle w:val="a4"/>
        <w:tabs>
          <w:tab w:val="left" w:pos="317"/>
          <w:tab w:val="left" w:pos="567"/>
        </w:tabs>
        <w:ind w:left="0"/>
        <w:jc w:val="both"/>
      </w:pPr>
      <w:r>
        <w:t xml:space="preserve">4.Изучить подход </w:t>
      </w:r>
      <w:r>
        <w:rPr>
          <w:color w:val="000000"/>
        </w:rPr>
        <w:t xml:space="preserve">Ж.Б. </w:t>
      </w:r>
      <w:proofErr w:type="spellStart"/>
      <w:r>
        <w:rPr>
          <w:color w:val="000000"/>
        </w:rPr>
        <w:t>Сэя</w:t>
      </w:r>
      <w:proofErr w:type="spellEnd"/>
      <w:r>
        <w:rPr>
          <w:color w:val="000000"/>
        </w:rPr>
        <w:t>.</w:t>
      </w:r>
      <w:r>
        <w:t xml:space="preserve"> в проблеме установления равновесия.</w:t>
      </w:r>
      <w:r>
        <w:tab/>
      </w:r>
    </w:p>
    <w:p w:rsidR="00452ABE" w:rsidRDefault="00452ABE">
      <w:pPr>
        <w:pStyle w:val="a4"/>
        <w:tabs>
          <w:tab w:val="left" w:pos="317"/>
          <w:tab w:val="left" w:pos="567"/>
        </w:tabs>
        <w:ind w:left="0"/>
        <w:jc w:val="both"/>
      </w:pPr>
      <w:r>
        <w:t>5.Дать понятие предмета и содержания макроэкономики.</w:t>
      </w:r>
    </w:p>
    <w:p w:rsidR="00452ABE" w:rsidRDefault="00452ABE">
      <w:pPr>
        <w:pStyle w:val="a4"/>
        <w:tabs>
          <w:tab w:val="left" w:pos="317"/>
          <w:tab w:val="left" w:pos="567"/>
        </w:tabs>
        <w:ind w:left="0"/>
        <w:jc w:val="both"/>
        <w:rPr>
          <w:i/>
        </w:rPr>
      </w:pPr>
      <w:r>
        <w:t>6.Объяснить функции агентов на рынке.</w:t>
      </w:r>
    </w:p>
    <w:p w:rsidR="00452ABE" w:rsidRDefault="00452ABE">
      <w:pPr>
        <w:pStyle w:val="1"/>
        <w:tabs>
          <w:tab w:val="left" w:pos="317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452ABE" w:rsidRDefault="00452ABE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Тема 2. </w:t>
      </w:r>
      <w:r>
        <w:rPr>
          <w:rFonts w:ascii="Times New Roman" w:hAnsi="Times New Roman"/>
          <w:b/>
          <w:sz w:val="24"/>
          <w:szCs w:val="24"/>
          <w:lang w:eastAsia="ru-RU"/>
        </w:rPr>
        <w:t>Современные характеристики показателей макроэкономического развития</w:t>
      </w:r>
    </w:p>
    <w:p w:rsidR="00452ABE" w:rsidRDefault="00452ABE">
      <w:pPr>
        <w:pStyle w:val="1"/>
        <w:spacing w:after="0" w:line="240" w:lineRule="auto"/>
        <w:ind w:left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452ABE" w:rsidRDefault="00452ABE">
      <w:pPr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452ABE" w:rsidRDefault="00452ABE">
      <w:r>
        <w:t>1. Что такое национальное богатство?</w:t>
      </w:r>
    </w:p>
    <w:p w:rsidR="00452ABE" w:rsidRDefault="00452ABE">
      <w:pPr>
        <w:widowControl w:val="0"/>
        <w:tabs>
          <w:tab w:val="num" w:pos="644"/>
        </w:tabs>
        <w:autoSpaceDE w:val="0"/>
        <w:autoSpaceDN w:val="0"/>
        <w:jc w:val="both"/>
      </w:pPr>
      <w:r>
        <w:rPr>
          <w:iCs/>
        </w:rPr>
        <w:t xml:space="preserve">2.Какая связь </w:t>
      </w:r>
      <w:r>
        <w:t>ВВП и общественного благосостояния?</w:t>
      </w:r>
    </w:p>
    <w:p w:rsidR="00452ABE" w:rsidRDefault="00452ABE">
      <w:r>
        <w:t xml:space="preserve">3.Рассмотреть основные макроэкономические параметры (показатели). </w:t>
      </w:r>
    </w:p>
    <w:p w:rsidR="00452ABE" w:rsidRDefault="00452ABE">
      <w:pPr>
        <w:widowControl w:val="0"/>
        <w:tabs>
          <w:tab w:val="left" w:pos="0"/>
          <w:tab w:val="left" w:pos="284"/>
        </w:tabs>
        <w:jc w:val="both"/>
        <w:rPr>
          <w:color w:val="000000"/>
        </w:rPr>
      </w:pPr>
      <w:r>
        <w:rPr>
          <w:color w:val="000000"/>
        </w:rPr>
        <w:t>4.Охарактеризовать продукцию, производимую экономикой, с точ</w:t>
      </w:r>
      <w:r>
        <w:rPr>
          <w:color w:val="000000"/>
        </w:rPr>
        <w:softHyphen/>
        <w:t>ки зрения конечного и промежуточного продукта.</w:t>
      </w:r>
    </w:p>
    <w:p w:rsidR="00452ABE" w:rsidRDefault="00452ABE">
      <w:pPr>
        <w:tabs>
          <w:tab w:val="left" w:pos="0"/>
          <w:tab w:val="left" w:pos="284"/>
        </w:tabs>
        <w:jc w:val="both"/>
        <w:rPr>
          <w:color w:val="000000"/>
        </w:rPr>
      </w:pPr>
      <w:r>
        <w:rPr>
          <w:color w:val="000000"/>
        </w:rPr>
        <w:t>5.Дать определение частных и государственных трансфертных пла</w:t>
      </w:r>
      <w:r>
        <w:rPr>
          <w:color w:val="000000"/>
        </w:rPr>
        <w:softHyphen/>
        <w:t>тежей. Почему трансферты не включаются в стоимость ВВП?</w:t>
      </w:r>
    </w:p>
    <w:p w:rsidR="00452ABE" w:rsidRDefault="00452ABE">
      <w:pPr>
        <w:widowControl w:val="0"/>
        <w:tabs>
          <w:tab w:val="left" w:pos="0"/>
          <w:tab w:val="left" w:pos="284"/>
        </w:tabs>
        <w:jc w:val="both"/>
      </w:pPr>
      <w:r>
        <w:rPr>
          <w:color w:val="000000"/>
        </w:rPr>
        <w:t>6.Способы измерения валового внутреннего про</w:t>
      </w:r>
      <w:r>
        <w:rPr>
          <w:color w:val="000000"/>
        </w:rPr>
        <w:softHyphen/>
        <w:t>дукта и  их содержание.</w:t>
      </w:r>
    </w:p>
    <w:p w:rsidR="00452ABE" w:rsidRDefault="00452ABE">
      <w:pPr>
        <w:widowControl w:val="0"/>
        <w:autoSpaceDE w:val="0"/>
        <w:autoSpaceDN w:val="0"/>
        <w:ind w:left="426"/>
        <w:jc w:val="both"/>
        <w:rPr>
          <w:i/>
          <w:iCs/>
          <w:u w:val="single"/>
        </w:rPr>
      </w:pPr>
    </w:p>
    <w:p w:rsidR="00452ABE" w:rsidRDefault="00452ABE">
      <w:pPr>
        <w:spacing w:line="360" w:lineRule="auto"/>
        <w:ind w:firstLine="426"/>
        <w:jc w:val="both"/>
        <w:rPr>
          <w:i/>
        </w:rPr>
      </w:pPr>
      <w:r>
        <w:rPr>
          <w:i/>
        </w:rPr>
        <w:t>Практическое задание</w:t>
      </w:r>
    </w:p>
    <w:p w:rsidR="00452ABE" w:rsidRDefault="00452ABE" w:rsidP="00F02317">
      <w:pPr>
        <w:tabs>
          <w:tab w:val="left" w:pos="1021"/>
        </w:tabs>
        <w:spacing w:line="360" w:lineRule="auto"/>
        <w:ind w:firstLineChars="296" w:firstLine="710"/>
        <w:jc w:val="both"/>
      </w:pPr>
      <w:r>
        <w:t>Решить задачи:</w:t>
      </w:r>
    </w:p>
    <w:p w:rsidR="00452ABE" w:rsidRDefault="00452ABE" w:rsidP="00F02317">
      <w:pPr>
        <w:pStyle w:val="10"/>
        <w:numPr>
          <w:ilvl w:val="0"/>
          <w:numId w:val="21"/>
        </w:numPr>
        <w:shd w:val="clear" w:color="auto" w:fill="auto"/>
        <w:tabs>
          <w:tab w:val="left" w:pos="1021"/>
        </w:tabs>
        <w:ind w:left="0" w:firstLineChars="296" w:firstLine="710"/>
        <w:jc w:val="both"/>
        <w:rPr>
          <w:sz w:val="24"/>
          <w:szCs w:val="24"/>
        </w:rPr>
      </w:pPr>
      <w:r>
        <w:rPr>
          <w:sz w:val="24"/>
          <w:szCs w:val="24"/>
        </w:rPr>
        <w:t>В экономике страны ВВП равен 5000 млрд. долл., ин</w:t>
      </w:r>
      <w:r>
        <w:rPr>
          <w:sz w:val="24"/>
          <w:szCs w:val="24"/>
        </w:rPr>
        <w:softHyphen/>
        <w:t>вестиции 500 млрд. долл., сальдо госбюджета 20 млрд. долл., потре</w:t>
      </w:r>
      <w:r>
        <w:rPr>
          <w:sz w:val="24"/>
          <w:szCs w:val="24"/>
        </w:rPr>
        <w:softHyphen/>
        <w:t>бительские расходы 3000 млрд. долл., государственные закупки това</w:t>
      </w:r>
      <w:r>
        <w:rPr>
          <w:sz w:val="24"/>
          <w:szCs w:val="24"/>
        </w:rPr>
        <w:softHyphen/>
        <w:t>ров и услуг 900 млрд. долл. Определить чистый экспорт, чистые нало</w:t>
      </w:r>
      <w:r>
        <w:rPr>
          <w:sz w:val="24"/>
          <w:szCs w:val="24"/>
        </w:rPr>
        <w:softHyphen/>
        <w:t>ги, располагаемый доход, частные сбережения.</w:t>
      </w:r>
    </w:p>
    <w:p w:rsidR="00452ABE" w:rsidRDefault="00452ABE" w:rsidP="00F02317">
      <w:pPr>
        <w:pStyle w:val="10"/>
        <w:shd w:val="clear" w:color="auto" w:fill="auto"/>
        <w:tabs>
          <w:tab w:val="left" w:pos="1021"/>
        </w:tabs>
        <w:ind w:firstLineChars="296" w:firstLine="710"/>
        <w:jc w:val="both"/>
        <w:rPr>
          <w:sz w:val="24"/>
          <w:szCs w:val="24"/>
        </w:rPr>
      </w:pPr>
    </w:p>
    <w:p w:rsidR="00452ABE" w:rsidRDefault="00452ABE" w:rsidP="00F02317">
      <w:pPr>
        <w:pStyle w:val="a4"/>
        <w:tabs>
          <w:tab w:val="left" w:pos="1021"/>
        </w:tabs>
        <w:ind w:left="0" w:firstLineChars="296" w:firstLine="710"/>
        <w:jc w:val="both"/>
        <w:rPr>
          <w:color w:val="000000"/>
        </w:rPr>
      </w:pPr>
      <w:r>
        <w:rPr>
          <w:color w:val="000000"/>
        </w:rPr>
        <w:t>2. В экономике страны располагаемый доход равен 4800 млрд. долл., потребительские расходы - 4100 млрд. долл., дефи</w:t>
      </w:r>
      <w:r>
        <w:rPr>
          <w:color w:val="000000"/>
        </w:rPr>
        <w:softHyphen/>
        <w:t>цит бюджета составляет 100 млрд. долл., а дефицит торгового баланса 50 млрд. долл. Определить инвестиции.</w:t>
      </w:r>
    </w:p>
    <w:p w:rsidR="00452ABE" w:rsidRDefault="00452ABE" w:rsidP="00F02317">
      <w:pPr>
        <w:pStyle w:val="a4"/>
        <w:tabs>
          <w:tab w:val="left" w:pos="1021"/>
        </w:tabs>
        <w:ind w:left="0" w:firstLineChars="296" w:firstLine="710"/>
        <w:rPr>
          <w:color w:val="000000"/>
        </w:rPr>
      </w:pPr>
    </w:p>
    <w:p w:rsidR="00452ABE" w:rsidRDefault="00452ABE" w:rsidP="00F02317">
      <w:pPr>
        <w:widowControl w:val="0"/>
        <w:tabs>
          <w:tab w:val="left" w:pos="102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3. В экономике страны инвестиции равны 900 млрд. долл., из</w:t>
      </w:r>
      <w:r>
        <w:rPr>
          <w:color w:val="000000"/>
        </w:rPr>
        <w:softHyphen/>
        <w:t>лишек торгового баланса составляет 150 млрд. долл., потребительские расходы - 5000 млрд. долл., дефицит государственного бюджета - 100 млрд. долл.</w:t>
      </w:r>
    </w:p>
    <w:p w:rsidR="00452ABE" w:rsidRDefault="00452ABE" w:rsidP="00F02317">
      <w:pPr>
        <w:widowControl w:val="0"/>
        <w:tabs>
          <w:tab w:val="left" w:pos="102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Определить располагаемый доход.</w:t>
      </w:r>
    </w:p>
    <w:p w:rsidR="00452ABE" w:rsidRDefault="00452ABE" w:rsidP="00F02317">
      <w:pPr>
        <w:widowControl w:val="0"/>
        <w:tabs>
          <w:tab w:val="left" w:pos="102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4. В экономике страны располагаемый доход равен 5000 млрд. долл., потребительские расходы - 4200 млрд. долл., инве</w:t>
      </w:r>
      <w:r>
        <w:rPr>
          <w:color w:val="000000"/>
        </w:rPr>
        <w:softHyphen/>
        <w:t>стиции - 1100 млрд. долл., дефицит торгового баланса составляет 100 млрд. долл.</w:t>
      </w:r>
    </w:p>
    <w:p w:rsidR="00452ABE" w:rsidRDefault="00452ABE" w:rsidP="00F02317">
      <w:pPr>
        <w:widowControl w:val="0"/>
        <w:tabs>
          <w:tab w:val="left" w:pos="102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Определить состояние государственного бюджета.</w:t>
      </w:r>
    </w:p>
    <w:p w:rsidR="00452ABE" w:rsidRDefault="00452ABE">
      <w:pPr>
        <w:widowControl w:val="0"/>
        <w:autoSpaceDE w:val="0"/>
        <w:autoSpaceDN w:val="0"/>
        <w:ind w:firstLine="709"/>
        <w:jc w:val="both"/>
        <w:rPr>
          <w:b/>
        </w:rPr>
      </w:pPr>
    </w:p>
    <w:p w:rsidR="00452ABE" w:rsidRDefault="00452ABE">
      <w:pPr>
        <w:pStyle w:val="1"/>
        <w:spacing w:after="0" w:line="240" w:lineRule="auto"/>
        <w:ind w:left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Тема 3.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Экономическое равновесие макросистемы и факторы его определяющие</w:t>
      </w:r>
    </w:p>
    <w:p w:rsidR="00452ABE" w:rsidRDefault="00452ABE">
      <w:pPr>
        <w:pStyle w:val="1"/>
        <w:spacing w:after="0" w:line="240" w:lineRule="auto"/>
        <w:ind w:left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452ABE" w:rsidRDefault="00452ABE">
      <w:pPr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452ABE" w:rsidRDefault="00452ABE">
      <w:pPr>
        <w:widowControl w:val="0"/>
        <w:autoSpaceDE w:val="0"/>
        <w:autoSpaceDN w:val="0"/>
        <w:jc w:val="both"/>
        <w:rPr>
          <w:b/>
        </w:rPr>
      </w:pPr>
    </w:p>
    <w:p w:rsidR="00452ABE" w:rsidRDefault="00452ABE" w:rsidP="00F02317">
      <w:pPr>
        <w:widowControl w:val="0"/>
        <w:numPr>
          <w:ilvl w:val="0"/>
          <w:numId w:val="22"/>
        </w:numPr>
        <w:tabs>
          <w:tab w:val="left" w:pos="360"/>
          <w:tab w:val="left" w:pos="961"/>
          <w:tab w:val="left" w:pos="1066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Эффект реального богатства, эффект импорт</w:t>
      </w:r>
      <w:r>
        <w:rPr>
          <w:color w:val="000000"/>
        </w:rPr>
        <w:softHyphen/>
        <w:t>ных закупок, эффект процентной ставки.</w:t>
      </w:r>
    </w:p>
    <w:p w:rsidR="00452ABE" w:rsidRDefault="00452ABE" w:rsidP="00F02317">
      <w:pPr>
        <w:widowControl w:val="0"/>
        <w:numPr>
          <w:ilvl w:val="0"/>
          <w:numId w:val="22"/>
        </w:numPr>
        <w:tabs>
          <w:tab w:val="left" w:pos="360"/>
          <w:tab w:val="left" w:pos="961"/>
          <w:tab w:val="left" w:pos="1066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Эффект замещения и эффект дохода.</w:t>
      </w:r>
    </w:p>
    <w:p w:rsidR="00452ABE" w:rsidRDefault="00452ABE" w:rsidP="00F02317">
      <w:pPr>
        <w:widowControl w:val="0"/>
        <w:numPr>
          <w:ilvl w:val="0"/>
          <w:numId w:val="22"/>
        </w:numPr>
        <w:tabs>
          <w:tab w:val="left" w:pos="360"/>
          <w:tab w:val="left" w:pos="961"/>
          <w:tab w:val="left" w:pos="1066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Факторы, воздействующие на совокупные по</w:t>
      </w:r>
      <w:r>
        <w:rPr>
          <w:color w:val="000000"/>
        </w:rPr>
        <w:softHyphen/>
        <w:t>требительские расходы.</w:t>
      </w:r>
    </w:p>
    <w:p w:rsidR="00452ABE" w:rsidRDefault="00452ABE" w:rsidP="00F02317">
      <w:pPr>
        <w:widowControl w:val="0"/>
        <w:numPr>
          <w:ilvl w:val="0"/>
          <w:numId w:val="22"/>
        </w:numPr>
        <w:tabs>
          <w:tab w:val="left" w:pos="360"/>
          <w:tab w:val="left" w:pos="961"/>
          <w:tab w:val="left" w:pos="1066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Неценовые факторы, воздействующие на совокупное предложение.</w:t>
      </w:r>
    </w:p>
    <w:p w:rsidR="00452ABE" w:rsidRDefault="00452ABE" w:rsidP="00F02317">
      <w:pPr>
        <w:widowControl w:val="0"/>
        <w:numPr>
          <w:ilvl w:val="0"/>
          <w:numId w:val="22"/>
        </w:numPr>
        <w:tabs>
          <w:tab w:val="left" w:pos="360"/>
          <w:tab w:val="left" w:pos="961"/>
          <w:tab w:val="left" w:pos="1066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Основные предпосылки классической модели «совокупно</w:t>
      </w:r>
      <w:r>
        <w:rPr>
          <w:color w:val="000000"/>
        </w:rPr>
        <w:softHyphen/>
        <w:t>го спроса - совокупного предложения».</w:t>
      </w:r>
    </w:p>
    <w:p w:rsidR="00452ABE" w:rsidRDefault="00452ABE">
      <w:pPr>
        <w:rPr>
          <w:color w:val="000000"/>
        </w:rPr>
      </w:pPr>
    </w:p>
    <w:p w:rsidR="00452ABE" w:rsidRDefault="00452ABE">
      <w:pPr>
        <w:widowControl w:val="0"/>
        <w:autoSpaceDE w:val="0"/>
        <w:autoSpaceDN w:val="0"/>
        <w:ind w:firstLine="709"/>
        <w:jc w:val="both"/>
        <w:rPr>
          <w:b/>
        </w:rPr>
      </w:pPr>
    </w:p>
    <w:p w:rsidR="00452ABE" w:rsidRDefault="00452ABE">
      <w:pPr>
        <w:spacing w:line="360" w:lineRule="auto"/>
        <w:ind w:firstLine="426"/>
        <w:jc w:val="both"/>
        <w:rPr>
          <w:i/>
        </w:rPr>
      </w:pPr>
      <w:r>
        <w:rPr>
          <w:i/>
        </w:rPr>
        <w:t>Практическое задание</w:t>
      </w:r>
    </w:p>
    <w:p w:rsidR="00452ABE" w:rsidRDefault="00452ABE" w:rsidP="00F02317">
      <w:pPr>
        <w:spacing w:line="360" w:lineRule="auto"/>
        <w:ind w:firstLineChars="290" w:firstLine="696"/>
        <w:jc w:val="both"/>
      </w:pPr>
      <w:r>
        <w:t>1.Решить задачи:</w:t>
      </w:r>
    </w:p>
    <w:p w:rsidR="00452ABE" w:rsidRDefault="00452ABE" w:rsidP="00F02317">
      <w:pPr>
        <w:widowControl w:val="0"/>
        <w:ind w:firstLineChars="290" w:firstLine="696"/>
        <w:jc w:val="both"/>
        <w:rPr>
          <w:color w:val="000000"/>
        </w:rPr>
      </w:pPr>
      <w:r>
        <w:rPr>
          <w:i/>
          <w:iCs/>
          <w:color w:val="000000"/>
        </w:rPr>
        <w:t>Задача 1.</w:t>
      </w:r>
      <w:r>
        <w:rPr>
          <w:color w:val="000000"/>
        </w:rPr>
        <w:t xml:space="preserve"> Экономика изначально находится в состоянии пол</w:t>
      </w:r>
      <w:r>
        <w:rPr>
          <w:color w:val="000000"/>
        </w:rPr>
        <w:softHyphen/>
        <w:t>ной занятости. При этом краткосрочная кривая совокупного предло</w:t>
      </w:r>
      <w:r>
        <w:rPr>
          <w:color w:val="000000"/>
        </w:rPr>
        <w:softHyphen/>
        <w:t xml:space="preserve">жения горизонтальна, и уравнение кривой совокупного спроса в этой экономике сначала имело вид (в млрд. руб.) </w:t>
      </w:r>
      <w:r>
        <w:rPr>
          <w:color w:val="000000"/>
          <w:lang w:val="en-US" w:eastAsia="en-US"/>
        </w:rPr>
        <w:t>Y</w:t>
      </w:r>
      <w:r>
        <w:rPr>
          <w:color w:val="000000"/>
          <w:lang w:eastAsia="en-US"/>
        </w:rPr>
        <w:t xml:space="preserve"> = 2480 - 200</w:t>
      </w:r>
      <w:r>
        <w:rPr>
          <w:color w:val="000000"/>
          <w:lang w:val="en-US" w:eastAsia="en-US"/>
        </w:rPr>
        <w:t>P</w:t>
      </w:r>
      <w:r>
        <w:rPr>
          <w:color w:val="000000"/>
          <w:lang w:eastAsia="en-US"/>
        </w:rPr>
        <w:t xml:space="preserve">, </w:t>
      </w:r>
      <w:r>
        <w:rPr>
          <w:color w:val="000000"/>
        </w:rPr>
        <w:t>но по</w:t>
      </w:r>
      <w:r>
        <w:rPr>
          <w:color w:val="000000"/>
        </w:rPr>
        <w:softHyphen/>
        <w:t>том увеличение государственных закупок сдвинуло эту кривую в по</w:t>
      </w:r>
      <w:r>
        <w:rPr>
          <w:color w:val="000000"/>
        </w:rPr>
        <w:softHyphen/>
        <w:t xml:space="preserve">ложение, описываемое уравнением </w:t>
      </w:r>
      <w:r>
        <w:rPr>
          <w:color w:val="000000"/>
          <w:lang w:val="en-US" w:eastAsia="en-US"/>
        </w:rPr>
        <w:t>Y</w:t>
      </w:r>
      <w:r>
        <w:rPr>
          <w:color w:val="000000"/>
          <w:lang w:eastAsia="en-US"/>
        </w:rPr>
        <w:t xml:space="preserve"> = 2560 - 200</w:t>
      </w:r>
      <w:r>
        <w:rPr>
          <w:color w:val="000000"/>
          <w:lang w:val="en-US" w:eastAsia="en-US"/>
        </w:rPr>
        <w:t>P</w:t>
      </w:r>
      <w:r>
        <w:rPr>
          <w:color w:val="000000"/>
          <w:lang w:eastAsia="en-US"/>
        </w:rPr>
        <w:t xml:space="preserve">. </w:t>
      </w:r>
      <w:r>
        <w:rPr>
          <w:color w:val="000000"/>
        </w:rPr>
        <w:t xml:space="preserve">Потенциальный ВНП равен </w:t>
      </w:r>
      <w:r>
        <w:rPr>
          <w:color w:val="000000"/>
          <w:lang w:eastAsia="en-US"/>
        </w:rPr>
        <w:t xml:space="preserve">2000 </w:t>
      </w:r>
      <w:r>
        <w:rPr>
          <w:color w:val="000000"/>
        </w:rPr>
        <w:t>млрд. руб. Показать на графике и подсчитать вели</w:t>
      </w:r>
      <w:r>
        <w:rPr>
          <w:color w:val="000000"/>
        </w:rPr>
        <w:softHyphen/>
        <w:t>чину равновесного ВНП и уровень цен в краткосрочном и долгосроч</w:t>
      </w:r>
      <w:r>
        <w:rPr>
          <w:color w:val="000000"/>
        </w:rPr>
        <w:softHyphen/>
        <w:t>ном периодах.</w:t>
      </w:r>
    </w:p>
    <w:p w:rsidR="00452ABE" w:rsidRDefault="00452ABE" w:rsidP="00F02317">
      <w:pPr>
        <w:widowControl w:val="0"/>
        <w:tabs>
          <w:tab w:val="left" w:pos="1031"/>
        </w:tabs>
        <w:spacing w:after="100"/>
        <w:ind w:firstLineChars="290" w:firstLine="696"/>
        <w:jc w:val="both"/>
        <w:rPr>
          <w:color w:val="000000"/>
        </w:rPr>
      </w:pPr>
      <w:r>
        <w:rPr>
          <w:color w:val="000000"/>
        </w:rPr>
        <w:t>Задача 2. Экономика изначально находилась в состоянии полной за</w:t>
      </w:r>
      <w:r>
        <w:rPr>
          <w:color w:val="000000"/>
        </w:rPr>
        <w:softHyphen/>
        <w:t xml:space="preserve">нятости. При этом краткосрочная кривая совокупного предложения горизонтальна и уравнение кривой совокупного спроса сначала имело вид (в млрд. руб.) </w:t>
      </w:r>
      <w:r>
        <w:rPr>
          <w:color w:val="000000"/>
          <w:lang w:val="en-US" w:eastAsia="en-US"/>
        </w:rPr>
        <w:t>Y</w:t>
      </w:r>
      <w:r>
        <w:rPr>
          <w:color w:val="000000"/>
          <w:lang w:eastAsia="en-US"/>
        </w:rPr>
        <w:t xml:space="preserve"> </w:t>
      </w:r>
      <w:r>
        <w:rPr>
          <w:color w:val="000000"/>
        </w:rPr>
        <w:t>= 4510 - 300Р, но потом увеличение индивиду</w:t>
      </w:r>
      <w:r>
        <w:rPr>
          <w:color w:val="000000"/>
        </w:rPr>
        <w:softHyphen/>
        <w:t xml:space="preserve">альных налогов сдвинуло эту кривую в положение, описываемое уравнением </w:t>
      </w:r>
      <w:r>
        <w:rPr>
          <w:color w:val="000000"/>
          <w:lang w:val="en-US" w:eastAsia="en-US"/>
        </w:rPr>
        <w:t>Y</w:t>
      </w:r>
      <w:r>
        <w:rPr>
          <w:color w:val="000000"/>
          <w:lang w:eastAsia="en-US"/>
        </w:rPr>
        <w:t xml:space="preserve"> </w:t>
      </w:r>
      <w:r>
        <w:rPr>
          <w:color w:val="000000"/>
        </w:rPr>
        <w:t xml:space="preserve">= 4390 - </w:t>
      </w:r>
      <w:r>
        <w:rPr>
          <w:color w:val="000000"/>
          <w:lang w:eastAsia="en-US"/>
        </w:rPr>
        <w:t>300</w:t>
      </w:r>
      <w:r>
        <w:rPr>
          <w:color w:val="000000"/>
          <w:lang w:val="en-US" w:eastAsia="en-US"/>
        </w:rPr>
        <w:t>P</w:t>
      </w:r>
      <w:r>
        <w:rPr>
          <w:color w:val="000000"/>
          <w:lang w:eastAsia="en-US"/>
        </w:rPr>
        <w:t xml:space="preserve">. </w:t>
      </w:r>
      <w:r>
        <w:rPr>
          <w:color w:val="000000"/>
        </w:rPr>
        <w:t>Потенциальный ВНП равен 4000 млрд. руб. Показать на графике и подсчитать величину равновесного ВНП и уровень цен в краткосрочном и долгосрочном периодах.</w:t>
      </w:r>
    </w:p>
    <w:p w:rsidR="00452ABE" w:rsidRDefault="00452ABE" w:rsidP="00F02317">
      <w:pPr>
        <w:widowControl w:val="0"/>
        <w:tabs>
          <w:tab w:val="left" w:pos="1081"/>
        </w:tabs>
        <w:spacing w:after="100"/>
        <w:ind w:firstLineChars="290" w:firstLine="699"/>
        <w:rPr>
          <w:color w:val="000000"/>
        </w:rPr>
      </w:pPr>
      <w:r>
        <w:rPr>
          <w:b/>
          <w:bCs/>
          <w:color w:val="000000"/>
        </w:rPr>
        <w:t>Тесты</w:t>
      </w:r>
    </w:p>
    <w:p w:rsidR="00452ABE" w:rsidRDefault="00452ABE" w:rsidP="00F02317">
      <w:pPr>
        <w:widowControl w:val="0"/>
        <w:numPr>
          <w:ilvl w:val="0"/>
          <w:numId w:val="23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Увеличение совокупного спроса приведет к росту равновесного ВНП и уровня цен, если кривая совокупного предложения:</w:t>
      </w:r>
    </w:p>
    <w:p w:rsidR="00452ABE" w:rsidRDefault="00452ABE" w:rsidP="00F02317">
      <w:pPr>
        <w:widowControl w:val="0"/>
        <w:numPr>
          <w:ilvl w:val="0"/>
          <w:numId w:val="24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возможен любой из вариантов в зависимости от наклона кривой совокупного спроса;</w:t>
      </w:r>
    </w:p>
    <w:p w:rsidR="00452ABE" w:rsidRDefault="00452ABE" w:rsidP="00F02317">
      <w:pPr>
        <w:widowControl w:val="0"/>
        <w:numPr>
          <w:ilvl w:val="0"/>
          <w:numId w:val="24"/>
        </w:numPr>
        <w:tabs>
          <w:tab w:val="left" w:pos="108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имеет положительный наклон;</w:t>
      </w:r>
    </w:p>
    <w:p w:rsidR="00452ABE" w:rsidRDefault="00452ABE" w:rsidP="00F02317">
      <w:pPr>
        <w:widowControl w:val="0"/>
        <w:numPr>
          <w:ilvl w:val="0"/>
          <w:numId w:val="24"/>
        </w:numPr>
        <w:tabs>
          <w:tab w:val="left" w:pos="108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горизонтальна;</w:t>
      </w:r>
    </w:p>
    <w:p w:rsidR="00452ABE" w:rsidRDefault="00452ABE" w:rsidP="00F02317">
      <w:pPr>
        <w:widowControl w:val="0"/>
        <w:numPr>
          <w:ilvl w:val="0"/>
          <w:numId w:val="24"/>
        </w:numPr>
        <w:tabs>
          <w:tab w:val="left" w:pos="108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горизонтальна или имеет положительный наклон;</w:t>
      </w:r>
    </w:p>
    <w:p w:rsidR="00452ABE" w:rsidRDefault="00452ABE" w:rsidP="00F02317">
      <w:pPr>
        <w:widowControl w:val="0"/>
        <w:numPr>
          <w:ilvl w:val="0"/>
          <w:numId w:val="24"/>
        </w:numPr>
        <w:tabs>
          <w:tab w:val="left" w:pos="108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вертикальна.</w:t>
      </w:r>
    </w:p>
    <w:p w:rsidR="00452ABE" w:rsidRDefault="00452ABE" w:rsidP="00F02317">
      <w:pPr>
        <w:widowControl w:val="0"/>
        <w:numPr>
          <w:ilvl w:val="0"/>
          <w:numId w:val="23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Если объем равновесного ВНП оказывается больше его потенци</w:t>
      </w:r>
      <w:r>
        <w:rPr>
          <w:color w:val="000000"/>
        </w:rPr>
        <w:softHyphen/>
        <w:t>ального уровня, то:</w:t>
      </w:r>
    </w:p>
    <w:p w:rsidR="00452ABE" w:rsidRDefault="00452ABE" w:rsidP="00F02317">
      <w:pPr>
        <w:widowControl w:val="0"/>
        <w:numPr>
          <w:ilvl w:val="0"/>
          <w:numId w:val="25"/>
        </w:numPr>
        <w:tabs>
          <w:tab w:val="left" w:pos="108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повысится уровень цен;</w:t>
      </w:r>
    </w:p>
    <w:p w:rsidR="00452ABE" w:rsidRDefault="00452ABE" w:rsidP="00F02317">
      <w:pPr>
        <w:widowControl w:val="0"/>
        <w:numPr>
          <w:ilvl w:val="0"/>
          <w:numId w:val="25"/>
        </w:numPr>
        <w:tabs>
          <w:tab w:val="left" w:pos="108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увеличится дефицит госбюджета;</w:t>
      </w:r>
    </w:p>
    <w:p w:rsidR="00452ABE" w:rsidRDefault="00452ABE" w:rsidP="00F02317">
      <w:pPr>
        <w:widowControl w:val="0"/>
        <w:numPr>
          <w:ilvl w:val="0"/>
          <w:numId w:val="25"/>
        </w:numPr>
        <w:tabs>
          <w:tab w:val="left" w:pos="1081"/>
        </w:tabs>
        <w:spacing w:after="100"/>
        <w:ind w:firstLineChars="290" w:firstLine="696"/>
        <w:jc w:val="both"/>
        <w:rPr>
          <w:color w:val="000000"/>
        </w:rPr>
      </w:pPr>
      <w:r>
        <w:rPr>
          <w:color w:val="000000"/>
        </w:rPr>
        <w:t>повысится уровень безработицы;</w:t>
      </w:r>
    </w:p>
    <w:p w:rsidR="00452ABE" w:rsidRDefault="00452ABE" w:rsidP="00F02317">
      <w:pPr>
        <w:widowControl w:val="0"/>
        <w:numPr>
          <w:ilvl w:val="0"/>
          <w:numId w:val="25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 xml:space="preserve">появится </w:t>
      </w:r>
      <w:proofErr w:type="spellStart"/>
      <w:r>
        <w:rPr>
          <w:color w:val="000000"/>
        </w:rPr>
        <w:t>рецессионный</w:t>
      </w:r>
      <w:proofErr w:type="spellEnd"/>
      <w:r>
        <w:rPr>
          <w:color w:val="000000"/>
        </w:rPr>
        <w:t xml:space="preserve"> разрыв.</w:t>
      </w:r>
    </w:p>
    <w:p w:rsidR="00452ABE" w:rsidRDefault="00452ABE" w:rsidP="00F02317">
      <w:pPr>
        <w:widowControl w:val="0"/>
        <w:numPr>
          <w:ilvl w:val="0"/>
          <w:numId w:val="23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Совокупное предложение сокращается, если растет:</w:t>
      </w:r>
    </w:p>
    <w:p w:rsidR="00452ABE" w:rsidRDefault="00452ABE" w:rsidP="00F02317">
      <w:pPr>
        <w:widowControl w:val="0"/>
        <w:numPr>
          <w:ilvl w:val="0"/>
          <w:numId w:val="26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уровень безработицы;</w:t>
      </w:r>
    </w:p>
    <w:p w:rsidR="00452ABE" w:rsidRDefault="00452ABE" w:rsidP="00F02317">
      <w:pPr>
        <w:widowControl w:val="0"/>
        <w:numPr>
          <w:ilvl w:val="0"/>
          <w:numId w:val="26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дефицит государственного бюджета;</w:t>
      </w:r>
    </w:p>
    <w:p w:rsidR="00452ABE" w:rsidRDefault="00452ABE" w:rsidP="00F02317">
      <w:pPr>
        <w:widowControl w:val="0"/>
        <w:numPr>
          <w:ilvl w:val="0"/>
          <w:numId w:val="26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уровень цен;</w:t>
      </w:r>
    </w:p>
    <w:p w:rsidR="00452ABE" w:rsidRDefault="00452ABE" w:rsidP="00F02317">
      <w:pPr>
        <w:widowControl w:val="0"/>
        <w:numPr>
          <w:ilvl w:val="0"/>
          <w:numId w:val="26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обменный курс национальной валюты.</w:t>
      </w:r>
    </w:p>
    <w:p w:rsidR="00452ABE" w:rsidRDefault="00452ABE" w:rsidP="00F02317">
      <w:pPr>
        <w:widowControl w:val="0"/>
        <w:numPr>
          <w:ilvl w:val="0"/>
          <w:numId w:val="23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Какое из положений соответствует классической модели:</w:t>
      </w:r>
    </w:p>
    <w:p w:rsidR="00452ABE" w:rsidRDefault="00452ABE" w:rsidP="00F02317">
      <w:pPr>
        <w:widowControl w:val="0"/>
        <w:numPr>
          <w:ilvl w:val="0"/>
          <w:numId w:val="27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кривая совокупного предложения вертикальна и не сдвигается ни вправо, ни влево;</w:t>
      </w:r>
    </w:p>
    <w:p w:rsidR="00452ABE" w:rsidRDefault="00452ABE" w:rsidP="00F02317">
      <w:pPr>
        <w:widowControl w:val="0"/>
        <w:numPr>
          <w:ilvl w:val="0"/>
          <w:numId w:val="27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равновесная ставка процента устанавливается в результате взаи</w:t>
      </w:r>
      <w:r>
        <w:rPr>
          <w:color w:val="000000"/>
        </w:rPr>
        <w:softHyphen/>
        <w:t>модействия инвестиций и сбережений на денежном рынке;</w:t>
      </w:r>
    </w:p>
    <w:p w:rsidR="00452ABE" w:rsidRDefault="00452ABE" w:rsidP="00F02317">
      <w:pPr>
        <w:widowControl w:val="0"/>
        <w:numPr>
          <w:ilvl w:val="0"/>
          <w:numId w:val="27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реальные показатели жесткие и не меняются при изменении ры</w:t>
      </w:r>
      <w:r>
        <w:rPr>
          <w:color w:val="000000"/>
        </w:rPr>
        <w:softHyphen/>
        <w:t>ночной конъюнктуры;</w:t>
      </w:r>
    </w:p>
    <w:p w:rsidR="00452ABE" w:rsidRDefault="00452ABE" w:rsidP="00F02317">
      <w:pPr>
        <w:widowControl w:val="0"/>
        <w:numPr>
          <w:ilvl w:val="0"/>
          <w:numId w:val="27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нет верного ответа.</w:t>
      </w:r>
    </w:p>
    <w:p w:rsidR="00452ABE" w:rsidRDefault="00452ABE" w:rsidP="00F02317">
      <w:pPr>
        <w:widowControl w:val="0"/>
        <w:numPr>
          <w:ilvl w:val="0"/>
          <w:numId w:val="23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 xml:space="preserve">Уравнение совокупного спроса имеет вид: </w:t>
      </w:r>
      <w:r>
        <w:rPr>
          <w:color w:val="000000"/>
          <w:lang w:val="en-US" w:eastAsia="en-US"/>
        </w:rPr>
        <w:t>Y</w:t>
      </w:r>
      <w:r>
        <w:rPr>
          <w:color w:val="000000"/>
          <w:lang w:eastAsia="en-US"/>
        </w:rPr>
        <w:t xml:space="preserve">= </w:t>
      </w:r>
      <w:r>
        <w:rPr>
          <w:color w:val="000000"/>
        </w:rPr>
        <w:t xml:space="preserve">800 - 200 </w:t>
      </w:r>
      <w:r>
        <w:rPr>
          <w:color w:val="000000"/>
          <w:lang w:val="en-US" w:eastAsia="en-US"/>
        </w:rPr>
        <w:t>P</w:t>
      </w:r>
      <w:r>
        <w:rPr>
          <w:color w:val="000000"/>
          <w:lang w:eastAsia="en-US"/>
        </w:rPr>
        <w:t xml:space="preserve">, </w:t>
      </w:r>
      <w:r>
        <w:rPr>
          <w:color w:val="000000"/>
        </w:rPr>
        <w:t xml:space="preserve">где </w:t>
      </w:r>
      <w:r>
        <w:rPr>
          <w:color w:val="000000"/>
          <w:lang w:val="en-US" w:eastAsia="en-US"/>
        </w:rPr>
        <w:t>Y</w:t>
      </w:r>
      <w:r>
        <w:rPr>
          <w:color w:val="000000"/>
          <w:lang w:eastAsia="en-US"/>
        </w:rPr>
        <w:t xml:space="preserve"> </w:t>
      </w:r>
      <w:r>
        <w:rPr>
          <w:color w:val="000000"/>
        </w:rPr>
        <w:t xml:space="preserve">- равновесный ВНП, а </w:t>
      </w:r>
      <w:r>
        <w:rPr>
          <w:color w:val="000000"/>
          <w:lang w:val="en-US" w:eastAsia="en-US"/>
        </w:rPr>
        <w:t>P</w:t>
      </w:r>
      <w:r>
        <w:rPr>
          <w:color w:val="000000"/>
          <w:lang w:eastAsia="en-US"/>
        </w:rPr>
        <w:t xml:space="preserve"> </w:t>
      </w:r>
      <w:r>
        <w:rPr>
          <w:color w:val="000000"/>
        </w:rPr>
        <w:t>- уровень цен. Потенциальный ВНП равен 600. Если уровень цен в экономике составляет 1.2, то в долгосрочном пе</w:t>
      </w:r>
      <w:r>
        <w:rPr>
          <w:color w:val="000000"/>
        </w:rPr>
        <w:softHyphen/>
        <w:t>риоде можно ожидать, что уровень цен:</w:t>
      </w:r>
    </w:p>
    <w:p w:rsidR="00452ABE" w:rsidRDefault="00452ABE" w:rsidP="00F02317">
      <w:pPr>
        <w:widowControl w:val="0"/>
        <w:numPr>
          <w:ilvl w:val="0"/>
          <w:numId w:val="28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будет иметь тенденцию к повышению;</w:t>
      </w:r>
    </w:p>
    <w:p w:rsidR="00452ABE" w:rsidRDefault="00452ABE" w:rsidP="00F02317">
      <w:pPr>
        <w:widowControl w:val="0"/>
        <w:numPr>
          <w:ilvl w:val="0"/>
          <w:numId w:val="28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не изменится;</w:t>
      </w:r>
    </w:p>
    <w:p w:rsidR="00452ABE" w:rsidRDefault="00452ABE" w:rsidP="00F02317">
      <w:pPr>
        <w:widowControl w:val="0"/>
        <w:numPr>
          <w:ilvl w:val="0"/>
          <w:numId w:val="28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будет иметь тенденцию к понижению;</w:t>
      </w:r>
    </w:p>
    <w:p w:rsidR="00452ABE" w:rsidRDefault="00452ABE" w:rsidP="00F02317">
      <w:pPr>
        <w:widowControl w:val="0"/>
        <w:numPr>
          <w:ilvl w:val="0"/>
          <w:numId w:val="28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определенно сказать нельзя.</w:t>
      </w:r>
    </w:p>
    <w:p w:rsidR="00452ABE" w:rsidRDefault="00452ABE">
      <w:pPr>
        <w:widowControl w:val="0"/>
        <w:tabs>
          <w:tab w:val="left" w:pos="284"/>
        </w:tabs>
        <w:autoSpaceDE w:val="0"/>
        <w:autoSpaceDN w:val="0"/>
        <w:ind w:firstLine="709"/>
        <w:jc w:val="both"/>
        <w:rPr>
          <w:b/>
        </w:rPr>
      </w:pPr>
    </w:p>
    <w:p w:rsidR="00452ABE" w:rsidRDefault="00452ABE">
      <w:pPr>
        <w:widowControl w:val="0"/>
        <w:autoSpaceDE w:val="0"/>
        <w:autoSpaceDN w:val="0"/>
        <w:ind w:firstLine="709"/>
        <w:jc w:val="both"/>
        <w:rPr>
          <w:b/>
        </w:rPr>
      </w:pPr>
    </w:p>
    <w:p w:rsidR="00452ABE" w:rsidRDefault="00452ABE">
      <w:pPr>
        <w:jc w:val="both"/>
        <w:rPr>
          <w:b/>
        </w:rPr>
      </w:pPr>
      <w:r>
        <w:rPr>
          <w:b/>
          <w:color w:val="000000"/>
          <w:spacing w:val="2"/>
        </w:rPr>
        <w:t xml:space="preserve">Тема 4. </w:t>
      </w:r>
      <w:r>
        <w:rPr>
          <w:b/>
        </w:rPr>
        <w:t xml:space="preserve">Макроэкономическая динамика и нестабильность экономической системы </w:t>
      </w:r>
    </w:p>
    <w:p w:rsidR="00452ABE" w:rsidRDefault="00452ABE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</w:p>
    <w:p w:rsidR="00452ABE" w:rsidRDefault="00452ABE" w:rsidP="00F02317">
      <w:pPr>
        <w:ind w:firstLineChars="290" w:firstLine="696"/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452ABE" w:rsidRDefault="00452ABE" w:rsidP="00F02317">
      <w:pPr>
        <w:widowControl w:val="0"/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numPr>
          <w:ilvl w:val="0"/>
          <w:numId w:val="29"/>
        </w:numPr>
        <w:tabs>
          <w:tab w:val="left" w:pos="400"/>
        </w:tabs>
        <w:ind w:firstLineChars="290" w:firstLine="696"/>
        <w:rPr>
          <w:color w:val="000000"/>
        </w:rPr>
      </w:pPr>
      <w:r>
        <w:rPr>
          <w:color w:val="000000"/>
        </w:rPr>
        <w:t>Показатели, оценивающих уровень экономи</w:t>
      </w:r>
      <w:r>
        <w:rPr>
          <w:color w:val="000000"/>
        </w:rPr>
        <w:softHyphen/>
        <w:t>ческого развития страны.</w:t>
      </w:r>
    </w:p>
    <w:p w:rsidR="00452ABE" w:rsidRDefault="00452ABE" w:rsidP="00F02317">
      <w:pPr>
        <w:widowControl w:val="0"/>
        <w:numPr>
          <w:ilvl w:val="0"/>
          <w:numId w:val="29"/>
        </w:numPr>
        <w:tabs>
          <w:tab w:val="left" w:pos="400"/>
        </w:tabs>
        <w:ind w:firstLineChars="290" w:firstLine="696"/>
        <w:rPr>
          <w:color w:val="000000"/>
        </w:rPr>
      </w:pPr>
      <w:r>
        <w:rPr>
          <w:color w:val="000000"/>
        </w:rPr>
        <w:t>«Правило 70» и примеры его использования.</w:t>
      </w:r>
    </w:p>
    <w:p w:rsidR="00452ABE" w:rsidRDefault="00452ABE" w:rsidP="00F02317">
      <w:pPr>
        <w:widowControl w:val="0"/>
        <w:numPr>
          <w:ilvl w:val="0"/>
          <w:numId w:val="29"/>
        </w:numPr>
        <w:tabs>
          <w:tab w:val="left" w:pos="353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Причины в экономической теории эконо</w:t>
      </w:r>
      <w:r>
        <w:rPr>
          <w:color w:val="000000"/>
        </w:rPr>
        <w:softHyphen/>
        <w:t xml:space="preserve">мических циклов. </w:t>
      </w:r>
    </w:p>
    <w:p w:rsidR="00452ABE" w:rsidRDefault="00452ABE" w:rsidP="00F02317">
      <w:pPr>
        <w:widowControl w:val="0"/>
        <w:numPr>
          <w:ilvl w:val="0"/>
          <w:numId w:val="29"/>
        </w:numPr>
        <w:tabs>
          <w:tab w:val="left" w:pos="353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Современные представления о при</w:t>
      </w:r>
      <w:r>
        <w:rPr>
          <w:color w:val="000000"/>
        </w:rPr>
        <w:softHyphen/>
        <w:t>чинах экономических циклов.</w:t>
      </w:r>
    </w:p>
    <w:p w:rsidR="00452ABE" w:rsidRDefault="00452ABE" w:rsidP="00F02317">
      <w:pPr>
        <w:widowControl w:val="0"/>
        <w:numPr>
          <w:ilvl w:val="0"/>
          <w:numId w:val="29"/>
        </w:numPr>
        <w:tabs>
          <w:tab w:val="left" w:pos="353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Действие экономического цикла на примере графиче</w:t>
      </w:r>
      <w:r>
        <w:rPr>
          <w:color w:val="000000"/>
        </w:rPr>
        <w:softHyphen/>
        <w:t xml:space="preserve">ского представления модели </w:t>
      </w:r>
      <w:r>
        <w:rPr>
          <w:color w:val="000000"/>
          <w:lang w:val="en-US" w:eastAsia="en-US"/>
        </w:rPr>
        <w:t>AD</w:t>
      </w:r>
      <w:r>
        <w:rPr>
          <w:color w:val="000000"/>
          <w:lang w:eastAsia="en-US"/>
        </w:rPr>
        <w:t>-</w:t>
      </w:r>
      <w:r>
        <w:rPr>
          <w:color w:val="000000"/>
          <w:lang w:val="en-US" w:eastAsia="en-US"/>
        </w:rPr>
        <w:t>AS</w:t>
      </w:r>
      <w:r>
        <w:rPr>
          <w:color w:val="000000"/>
          <w:lang w:eastAsia="en-US"/>
        </w:rPr>
        <w:t>.</w:t>
      </w:r>
    </w:p>
    <w:p w:rsidR="00452ABE" w:rsidRDefault="00452ABE" w:rsidP="00F02317">
      <w:pPr>
        <w:widowControl w:val="0"/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spacing w:line="360" w:lineRule="auto"/>
        <w:ind w:firstLineChars="290" w:firstLine="696"/>
        <w:jc w:val="both"/>
        <w:rPr>
          <w:i/>
        </w:rPr>
      </w:pPr>
      <w:r>
        <w:rPr>
          <w:i/>
        </w:rPr>
        <w:t>Практическое задание</w:t>
      </w:r>
    </w:p>
    <w:p w:rsidR="00452ABE" w:rsidRDefault="00452ABE" w:rsidP="00F02317">
      <w:pPr>
        <w:spacing w:line="360" w:lineRule="auto"/>
        <w:ind w:firstLineChars="290" w:firstLine="696"/>
        <w:jc w:val="both"/>
        <w:rPr>
          <w:i/>
        </w:rPr>
      </w:pPr>
      <w:r>
        <w:rPr>
          <w:i/>
        </w:rPr>
        <w:t>Решить задачи:</w:t>
      </w:r>
    </w:p>
    <w:p w:rsidR="00452ABE" w:rsidRDefault="00452ABE" w:rsidP="00F02317">
      <w:pPr>
        <w:widowControl w:val="0"/>
        <w:ind w:firstLineChars="290" w:firstLine="696"/>
        <w:jc w:val="both"/>
        <w:rPr>
          <w:color w:val="000000"/>
        </w:rPr>
      </w:pPr>
      <w:r>
        <w:rPr>
          <w:color w:val="000000"/>
        </w:rPr>
        <w:t>Задача 1. Реальный ВВП 1998 года составил 2600 млрд. песо, а номинальный ВВП 1997 года - 2420 млрд. песо. Дефлятор ВВП в 1997 году был равен 1,1, а дефлятор ВВП 1998 года 1,3. Определите темп изменения ВВП, темп инфляции и фазу цикла.</w:t>
      </w:r>
    </w:p>
    <w:p w:rsidR="00452ABE" w:rsidRDefault="00452ABE" w:rsidP="00F02317">
      <w:pPr>
        <w:tabs>
          <w:tab w:val="left" w:pos="1040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Задача 2. Номинальный ВВП 1995 года был равен 3078 млрд. фран</w:t>
      </w:r>
      <w:r>
        <w:rPr>
          <w:color w:val="000000"/>
        </w:rPr>
        <w:softHyphen/>
        <w:t>ков, дефлятор ВВП -1,2, а темп изменения ВВП составил - 5%. Определите реальный ВВП 1994 (базового) года.</w:t>
      </w:r>
    </w:p>
    <w:p w:rsidR="00452ABE" w:rsidRDefault="00452ABE" w:rsidP="00F02317">
      <w:pPr>
        <w:widowControl w:val="0"/>
        <w:tabs>
          <w:tab w:val="left" w:pos="1045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Задача 3. Темп изменения ВВП страны в 1996 году составил 4%. Но</w:t>
      </w:r>
      <w:r>
        <w:rPr>
          <w:color w:val="000000"/>
        </w:rPr>
        <w:softHyphen/>
        <w:t>минальный ВВП 1996 года равен 1690 млрд. марок, а номинальный ВВП 1995 года - 1495 млрд. марок. Дефлятор ВВП 1995 года равен 1, 15. Определите темп инфляции 1996 года.</w:t>
      </w:r>
    </w:p>
    <w:p w:rsidR="00452ABE" w:rsidRDefault="00452ABE">
      <w:pPr>
        <w:widowControl w:val="0"/>
        <w:ind w:firstLine="720"/>
        <w:jc w:val="both"/>
        <w:rPr>
          <w:color w:val="000000"/>
        </w:rPr>
      </w:pPr>
    </w:p>
    <w:p w:rsidR="00452ABE" w:rsidRDefault="00452ABE">
      <w:pPr>
        <w:spacing w:line="360" w:lineRule="auto"/>
        <w:ind w:firstLine="426"/>
        <w:jc w:val="both"/>
        <w:rPr>
          <w:b/>
        </w:rPr>
      </w:pPr>
      <w:r>
        <w:rPr>
          <w:b/>
        </w:rPr>
        <w:t>Тесты</w:t>
      </w:r>
    </w:p>
    <w:p w:rsidR="00452ABE" w:rsidRDefault="00452ABE" w:rsidP="00F02317">
      <w:pPr>
        <w:widowControl w:val="0"/>
        <w:numPr>
          <w:ilvl w:val="0"/>
          <w:numId w:val="30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В период подъема дефицит государственного бюджета:</w:t>
      </w:r>
    </w:p>
    <w:p w:rsidR="00452ABE" w:rsidRDefault="00452ABE" w:rsidP="00F02317">
      <w:pPr>
        <w:widowControl w:val="0"/>
        <w:numPr>
          <w:ilvl w:val="0"/>
          <w:numId w:val="31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увеличивается;</w:t>
      </w:r>
    </w:p>
    <w:p w:rsidR="00452ABE" w:rsidRDefault="00452ABE" w:rsidP="00F02317">
      <w:pPr>
        <w:widowControl w:val="0"/>
        <w:numPr>
          <w:ilvl w:val="0"/>
          <w:numId w:val="31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сокращается;</w:t>
      </w:r>
    </w:p>
    <w:p w:rsidR="00452ABE" w:rsidRDefault="00452ABE" w:rsidP="00F02317">
      <w:pPr>
        <w:widowControl w:val="0"/>
        <w:numPr>
          <w:ilvl w:val="0"/>
          <w:numId w:val="31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не меняется;</w:t>
      </w:r>
    </w:p>
    <w:p w:rsidR="00452ABE" w:rsidRDefault="00452ABE" w:rsidP="00F02317">
      <w:pPr>
        <w:widowControl w:val="0"/>
        <w:numPr>
          <w:ilvl w:val="0"/>
          <w:numId w:val="31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возможен любой из вариантов.</w:t>
      </w:r>
    </w:p>
    <w:p w:rsidR="00452ABE" w:rsidRDefault="00452ABE" w:rsidP="00F02317">
      <w:pPr>
        <w:widowControl w:val="0"/>
        <w:numPr>
          <w:ilvl w:val="0"/>
          <w:numId w:val="30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Альтернативные издержки экономического роста состоят в сниже</w:t>
      </w:r>
      <w:r>
        <w:rPr>
          <w:color w:val="000000"/>
        </w:rPr>
        <w:softHyphen/>
        <w:t>нии:</w:t>
      </w:r>
    </w:p>
    <w:p w:rsidR="00452ABE" w:rsidRDefault="00452ABE" w:rsidP="00F02317">
      <w:pPr>
        <w:widowControl w:val="0"/>
        <w:numPr>
          <w:ilvl w:val="0"/>
          <w:numId w:val="32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текущих сбережений;</w:t>
      </w:r>
    </w:p>
    <w:p w:rsidR="00452ABE" w:rsidRDefault="00452ABE" w:rsidP="00F02317">
      <w:pPr>
        <w:widowControl w:val="0"/>
        <w:numPr>
          <w:ilvl w:val="0"/>
          <w:numId w:val="32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текущих инвестиций;</w:t>
      </w:r>
    </w:p>
    <w:p w:rsidR="00452ABE" w:rsidRDefault="00452ABE" w:rsidP="00F02317">
      <w:pPr>
        <w:widowControl w:val="0"/>
        <w:numPr>
          <w:ilvl w:val="0"/>
          <w:numId w:val="32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налогов;</w:t>
      </w:r>
    </w:p>
    <w:p w:rsidR="00452ABE" w:rsidRDefault="00452ABE" w:rsidP="00F02317">
      <w:pPr>
        <w:widowControl w:val="0"/>
        <w:numPr>
          <w:ilvl w:val="0"/>
          <w:numId w:val="32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текущего потребления.</w:t>
      </w:r>
    </w:p>
    <w:p w:rsidR="00452ABE" w:rsidRDefault="00452ABE" w:rsidP="00F02317">
      <w:pPr>
        <w:widowControl w:val="0"/>
        <w:numPr>
          <w:ilvl w:val="0"/>
          <w:numId w:val="30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Личный доход:</w:t>
      </w:r>
    </w:p>
    <w:p w:rsidR="00452ABE" w:rsidRDefault="00452ABE" w:rsidP="00F02317">
      <w:pPr>
        <w:widowControl w:val="0"/>
        <w:numPr>
          <w:ilvl w:val="0"/>
          <w:numId w:val="33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всегда меньше национального дохода;</w:t>
      </w:r>
    </w:p>
    <w:p w:rsidR="00452ABE" w:rsidRDefault="00452ABE" w:rsidP="00F02317">
      <w:pPr>
        <w:widowControl w:val="0"/>
        <w:numPr>
          <w:ilvl w:val="0"/>
          <w:numId w:val="33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делится на потребление и сбережение;</w:t>
      </w:r>
    </w:p>
    <w:p w:rsidR="00452ABE" w:rsidRDefault="00452ABE" w:rsidP="00F02317">
      <w:pPr>
        <w:widowControl w:val="0"/>
        <w:numPr>
          <w:ilvl w:val="0"/>
          <w:numId w:val="33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равен национальному доходу, к которому следует прибавить сумму трансфертов и дивидендов и вычесть взносы на социальное страхование и прибыль корпораций;</w:t>
      </w:r>
    </w:p>
    <w:p w:rsidR="00452ABE" w:rsidRDefault="00452ABE" w:rsidP="00F02317">
      <w:pPr>
        <w:widowControl w:val="0"/>
        <w:numPr>
          <w:ilvl w:val="0"/>
          <w:numId w:val="33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все ответы верны.</w:t>
      </w:r>
    </w:p>
    <w:p w:rsidR="00452ABE" w:rsidRDefault="00452ABE" w:rsidP="00F02317">
      <w:pPr>
        <w:widowControl w:val="0"/>
        <w:numPr>
          <w:ilvl w:val="0"/>
          <w:numId w:val="30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Относительным показателем экономического роста является пока</w:t>
      </w:r>
      <w:r>
        <w:rPr>
          <w:color w:val="000000"/>
        </w:rPr>
        <w:softHyphen/>
        <w:t>затель роста:</w:t>
      </w:r>
    </w:p>
    <w:p w:rsidR="00452ABE" w:rsidRDefault="00452ABE" w:rsidP="00F02317">
      <w:pPr>
        <w:widowControl w:val="0"/>
        <w:numPr>
          <w:ilvl w:val="0"/>
          <w:numId w:val="34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реального ВВП данного года по сравнению с реальным ВВП предыдущего года;</w:t>
      </w:r>
    </w:p>
    <w:p w:rsidR="00452ABE" w:rsidRDefault="00452ABE" w:rsidP="00F02317">
      <w:pPr>
        <w:widowControl w:val="0"/>
        <w:numPr>
          <w:ilvl w:val="0"/>
          <w:numId w:val="34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реального ВВП в конце периода по сравнению с реальным ВВП в начале периода;</w:t>
      </w:r>
    </w:p>
    <w:p w:rsidR="00452ABE" w:rsidRDefault="00452ABE" w:rsidP="00F02317">
      <w:pPr>
        <w:widowControl w:val="0"/>
        <w:numPr>
          <w:ilvl w:val="0"/>
          <w:numId w:val="34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реального ВВП данного года минус реальный ВВП предыдущего года, деленный на реальный ВВП предыдущего года;</w:t>
      </w:r>
    </w:p>
    <w:p w:rsidR="00452ABE" w:rsidRDefault="00452ABE" w:rsidP="00F02317">
      <w:pPr>
        <w:widowControl w:val="0"/>
        <w:numPr>
          <w:ilvl w:val="0"/>
          <w:numId w:val="34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реального ВВП в конце периода минус реальный ВВП в начале периода, деленный на реальный ВНП в начале периода.</w:t>
      </w:r>
    </w:p>
    <w:p w:rsidR="00452ABE" w:rsidRDefault="00452ABE" w:rsidP="00F02317">
      <w:pPr>
        <w:widowControl w:val="0"/>
        <w:numPr>
          <w:ilvl w:val="0"/>
          <w:numId w:val="30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В период рецессии в наибольшей степени сокращаются:</w:t>
      </w:r>
    </w:p>
    <w:p w:rsidR="00452ABE" w:rsidRDefault="00452ABE" w:rsidP="00F02317">
      <w:pPr>
        <w:widowControl w:val="0"/>
        <w:numPr>
          <w:ilvl w:val="0"/>
          <w:numId w:val="35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расходы на текущее потребление;</w:t>
      </w:r>
    </w:p>
    <w:p w:rsidR="00452ABE" w:rsidRDefault="00452ABE" w:rsidP="00F02317">
      <w:pPr>
        <w:widowControl w:val="0"/>
        <w:numPr>
          <w:ilvl w:val="0"/>
          <w:numId w:val="35"/>
        </w:numPr>
        <w:tabs>
          <w:tab w:val="left" w:pos="284"/>
          <w:tab w:val="left" w:pos="108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ставка заработной платы ;</w:t>
      </w:r>
    </w:p>
    <w:p w:rsidR="00452ABE" w:rsidRDefault="00452ABE" w:rsidP="00F02317">
      <w:pPr>
        <w:widowControl w:val="0"/>
        <w:numPr>
          <w:ilvl w:val="0"/>
          <w:numId w:val="35"/>
        </w:numPr>
        <w:tabs>
          <w:tab w:val="left" w:pos="284"/>
          <w:tab w:val="left" w:pos="108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величина прибыли;</w:t>
      </w:r>
    </w:p>
    <w:p w:rsidR="00452ABE" w:rsidRDefault="00452ABE" w:rsidP="00F02317">
      <w:pPr>
        <w:widowControl w:val="0"/>
        <w:numPr>
          <w:ilvl w:val="0"/>
          <w:numId w:val="35"/>
        </w:numPr>
        <w:tabs>
          <w:tab w:val="left" w:pos="284"/>
          <w:tab w:val="left" w:pos="108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все ответы верны;</w:t>
      </w:r>
    </w:p>
    <w:p w:rsidR="00452ABE" w:rsidRDefault="00452ABE" w:rsidP="00F02317">
      <w:pPr>
        <w:widowControl w:val="0"/>
        <w:numPr>
          <w:ilvl w:val="0"/>
          <w:numId w:val="35"/>
        </w:numPr>
        <w:tabs>
          <w:tab w:val="left" w:pos="284"/>
          <w:tab w:val="left" w:pos="108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величина государственных закупок.</w:t>
      </w:r>
    </w:p>
    <w:p w:rsidR="00452ABE" w:rsidRDefault="00452ABE" w:rsidP="00F02317">
      <w:pPr>
        <w:widowControl w:val="0"/>
        <w:numPr>
          <w:ilvl w:val="0"/>
          <w:numId w:val="30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Если сокращаются индивидуальные налоги, то уменьшается раз</w:t>
      </w:r>
      <w:r>
        <w:rPr>
          <w:color w:val="000000"/>
        </w:rPr>
        <w:softHyphen/>
        <w:t>ница между чистым национальным продуктом и:</w:t>
      </w:r>
    </w:p>
    <w:p w:rsidR="00452ABE" w:rsidRDefault="00452ABE" w:rsidP="00F02317">
      <w:pPr>
        <w:widowControl w:val="0"/>
        <w:numPr>
          <w:ilvl w:val="0"/>
          <w:numId w:val="36"/>
        </w:numPr>
        <w:tabs>
          <w:tab w:val="left" w:pos="284"/>
          <w:tab w:val="left" w:pos="108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личным доходом;</w:t>
      </w:r>
    </w:p>
    <w:p w:rsidR="00452ABE" w:rsidRDefault="00452ABE" w:rsidP="00F02317">
      <w:pPr>
        <w:widowControl w:val="0"/>
        <w:numPr>
          <w:ilvl w:val="0"/>
          <w:numId w:val="36"/>
        </w:numPr>
        <w:tabs>
          <w:tab w:val="left" w:pos="284"/>
          <w:tab w:val="left" w:pos="108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национальным доходом;</w:t>
      </w:r>
    </w:p>
    <w:p w:rsidR="00452ABE" w:rsidRDefault="00452ABE" w:rsidP="00F02317">
      <w:pPr>
        <w:widowControl w:val="0"/>
        <w:numPr>
          <w:ilvl w:val="0"/>
          <w:numId w:val="36"/>
        </w:numPr>
        <w:tabs>
          <w:tab w:val="left" w:pos="284"/>
          <w:tab w:val="left" w:pos="108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все ответы верны;</w:t>
      </w:r>
    </w:p>
    <w:p w:rsidR="00452ABE" w:rsidRDefault="00452ABE" w:rsidP="00F02317">
      <w:pPr>
        <w:widowControl w:val="0"/>
        <w:numPr>
          <w:ilvl w:val="0"/>
          <w:numId w:val="36"/>
        </w:numPr>
        <w:tabs>
          <w:tab w:val="left" w:pos="284"/>
          <w:tab w:val="left" w:pos="108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располагаемым доходом.</w:t>
      </w:r>
    </w:p>
    <w:p w:rsidR="00452ABE" w:rsidRDefault="00452ABE">
      <w:pPr>
        <w:tabs>
          <w:tab w:val="left" w:pos="349"/>
        </w:tabs>
        <w:spacing w:line="360" w:lineRule="auto"/>
        <w:ind w:firstLine="426"/>
        <w:jc w:val="both"/>
        <w:rPr>
          <w:i/>
        </w:rPr>
      </w:pPr>
    </w:p>
    <w:p w:rsidR="00452ABE" w:rsidRDefault="00452ABE">
      <w:pPr>
        <w:widowControl w:val="0"/>
        <w:autoSpaceDE w:val="0"/>
        <w:autoSpaceDN w:val="0"/>
        <w:ind w:firstLine="709"/>
        <w:jc w:val="both"/>
        <w:rPr>
          <w:b/>
        </w:rPr>
      </w:pPr>
      <w:r>
        <w:rPr>
          <w:b/>
        </w:rPr>
        <w:t>Тема 5. Особенности стадий современных экономических циклов</w:t>
      </w:r>
    </w:p>
    <w:p w:rsidR="00452ABE" w:rsidRDefault="00452ABE">
      <w:pPr>
        <w:widowControl w:val="0"/>
        <w:autoSpaceDE w:val="0"/>
        <w:autoSpaceDN w:val="0"/>
        <w:ind w:firstLine="709"/>
        <w:jc w:val="both"/>
        <w:rPr>
          <w:b/>
        </w:rPr>
      </w:pP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spacing w:after="160"/>
        <w:ind w:firstLineChars="303" w:firstLine="727"/>
        <w:jc w:val="both"/>
      </w:pPr>
      <w:r>
        <w:t>1. Понятие и причины возникновения    экономических циклов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spacing w:after="160"/>
        <w:ind w:firstLineChars="303" w:firstLine="727"/>
        <w:jc w:val="both"/>
      </w:pPr>
      <w:r>
        <w:t>2. Теории, объясняющие причины цикличности развития экономики.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spacing w:after="160"/>
        <w:ind w:firstLineChars="303" w:firstLine="727"/>
      </w:pPr>
      <w:r>
        <w:t>3. Из каких фаз состоит экономический цикл? Охарактеризуйте каждую фазу экономического цикла. Приведите исторические примеры цикличности развития экономики.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27"/>
        <w:jc w:val="both"/>
        <w:rPr>
          <w:i/>
        </w:rPr>
      </w:pPr>
      <w:r>
        <w:rPr>
          <w:i/>
        </w:rPr>
        <w:t>Практическое задание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  <w:r>
        <w:rPr>
          <w:b/>
        </w:rPr>
        <w:t>Решить задачи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1.Реальный ВВП 1995 года составил 2400 млрд. долл. Номи</w:t>
      </w:r>
      <w:r>
        <w:rPr>
          <w:color w:val="000000"/>
        </w:rPr>
        <w:softHyphen/>
        <w:t>нальный ВВП 1996 года равен 2214 млрд. долл., а дефлятор ВВП - 0,9. Определите темп изменения ВВП и фазу цикла.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2.Реальный ВВП 1998 года составил 2600 млрд. песо, а но</w:t>
      </w:r>
      <w:r>
        <w:rPr>
          <w:color w:val="000000"/>
        </w:rPr>
        <w:softHyphen/>
        <w:t>минальный ВВП 1997 года - 2420 млрд. песо. Дефлятор ВВП в 1997 году был равен 1,1, а дефлятор ВВП 1998 года - 1,3. Определите темп изменения ВВП, темп инфляции и фазу цикла.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3.Номинальный ВВП 1995 года был равен 3078 млрд. фран</w:t>
      </w:r>
      <w:r>
        <w:rPr>
          <w:color w:val="000000"/>
        </w:rPr>
        <w:softHyphen/>
        <w:t>ков, дефлятор ВВП -1,2, а темп изменения ВВП составил - 5%. Определите реальный ВВП 1994 (базового) года.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  <w:r>
        <w:rPr>
          <w:b/>
        </w:rPr>
        <w:t>Тема 6. Современные факторы экономического роста национальной экономики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</w:p>
    <w:p w:rsidR="00452ABE" w:rsidRDefault="00452ABE" w:rsidP="00F02317">
      <w:pPr>
        <w:widowControl w:val="0"/>
        <w:numPr>
          <w:ilvl w:val="0"/>
          <w:numId w:val="37"/>
        </w:numPr>
        <w:shd w:val="clear" w:color="auto" w:fill="FFFFFF"/>
        <w:tabs>
          <w:tab w:val="left" w:pos="1051"/>
          <w:tab w:val="left" w:pos="1186"/>
        </w:tabs>
        <w:autoSpaceDE w:val="0"/>
        <w:autoSpaceDN w:val="0"/>
        <w:spacing w:after="160"/>
        <w:ind w:left="0" w:right="23" w:firstLineChars="303" w:firstLine="727"/>
        <w:jc w:val="both"/>
      </w:pPr>
      <w:r>
        <w:t>Понятие экономического роста</w:t>
      </w:r>
    </w:p>
    <w:p w:rsidR="00452ABE" w:rsidRDefault="00452ABE" w:rsidP="00F02317">
      <w:pPr>
        <w:widowControl w:val="0"/>
        <w:numPr>
          <w:ilvl w:val="0"/>
          <w:numId w:val="37"/>
        </w:numPr>
        <w:shd w:val="clear" w:color="auto" w:fill="FFFFFF"/>
        <w:tabs>
          <w:tab w:val="left" w:pos="1051"/>
          <w:tab w:val="left" w:pos="1186"/>
        </w:tabs>
        <w:autoSpaceDE w:val="0"/>
        <w:autoSpaceDN w:val="0"/>
        <w:spacing w:after="160"/>
        <w:ind w:left="0" w:right="23" w:firstLineChars="303" w:firstLine="727"/>
        <w:jc w:val="both"/>
      </w:pPr>
      <w:r>
        <w:t>Факторы, определяющие источники экономического роста.</w:t>
      </w:r>
    </w:p>
    <w:p w:rsidR="00452ABE" w:rsidRDefault="00452ABE" w:rsidP="00F02317">
      <w:pPr>
        <w:widowControl w:val="0"/>
        <w:numPr>
          <w:ilvl w:val="0"/>
          <w:numId w:val="37"/>
        </w:numPr>
        <w:shd w:val="clear" w:color="auto" w:fill="FFFFFF"/>
        <w:tabs>
          <w:tab w:val="left" w:pos="1051"/>
          <w:tab w:val="left" w:pos="1186"/>
        </w:tabs>
        <w:autoSpaceDE w:val="0"/>
        <w:autoSpaceDN w:val="0"/>
        <w:spacing w:after="160"/>
        <w:ind w:left="0" w:right="23" w:firstLineChars="303" w:firstLine="727"/>
        <w:jc w:val="both"/>
      </w:pPr>
      <w:r>
        <w:t>Факторы, определяющие степень реализации источников экономического роста.</w:t>
      </w:r>
    </w:p>
    <w:p w:rsidR="00452ABE" w:rsidRDefault="00452ABE" w:rsidP="00F02317">
      <w:pPr>
        <w:widowControl w:val="0"/>
        <w:shd w:val="clear" w:color="auto" w:fill="FFFFFF"/>
        <w:tabs>
          <w:tab w:val="left" w:pos="1051"/>
          <w:tab w:val="left" w:pos="1186"/>
        </w:tabs>
        <w:autoSpaceDE w:val="0"/>
        <w:autoSpaceDN w:val="0"/>
        <w:spacing w:after="160"/>
        <w:ind w:right="23" w:firstLineChars="303" w:firstLine="727"/>
        <w:jc w:val="both"/>
      </w:pPr>
      <w:r>
        <w:t>4.Показатели экономического роста. Какое значение имеет экономический рост в современных условиях?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27"/>
        <w:jc w:val="both"/>
        <w:rPr>
          <w:i/>
        </w:rPr>
      </w:pPr>
      <w:r>
        <w:rPr>
          <w:i/>
        </w:rPr>
        <w:t>Практическое задание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  <w:r>
        <w:rPr>
          <w:b/>
        </w:rPr>
        <w:t>Тесты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1.Чтобы увеличить рост правительство должно предпринимать все меры, за исключением:</w:t>
      </w:r>
    </w:p>
    <w:p w:rsidR="00452ABE" w:rsidRDefault="00452ABE" w:rsidP="00F02317">
      <w:pPr>
        <w:widowControl w:val="0"/>
        <w:numPr>
          <w:ilvl w:val="0"/>
          <w:numId w:val="38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способствовать свободе торговли;</w:t>
      </w:r>
    </w:p>
    <w:p w:rsidR="00452ABE" w:rsidRDefault="00452ABE" w:rsidP="00F02317">
      <w:pPr>
        <w:widowControl w:val="0"/>
        <w:numPr>
          <w:ilvl w:val="0"/>
          <w:numId w:val="38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стимулировать сбережения и инвестиции;</w:t>
      </w:r>
    </w:p>
    <w:p w:rsidR="00452ABE" w:rsidRDefault="00452ABE" w:rsidP="00F02317">
      <w:pPr>
        <w:widowControl w:val="0"/>
        <w:numPr>
          <w:ilvl w:val="0"/>
          <w:numId w:val="38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контролировать рост населения;</w:t>
      </w:r>
    </w:p>
    <w:p w:rsidR="00452ABE" w:rsidRDefault="00452ABE" w:rsidP="00F02317">
      <w:pPr>
        <w:widowControl w:val="0"/>
        <w:numPr>
          <w:ilvl w:val="0"/>
          <w:numId w:val="38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стимулировать исследовательские разработки;</w:t>
      </w:r>
    </w:p>
    <w:p w:rsidR="00452ABE" w:rsidRDefault="00452ABE" w:rsidP="00F02317">
      <w:pPr>
        <w:widowControl w:val="0"/>
        <w:numPr>
          <w:ilvl w:val="0"/>
          <w:numId w:val="38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национализировать основные отрасли промышленности.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2.Какое утверждение более верно:</w:t>
      </w:r>
    </w:p>
    <w:p w:rsidR="00452ABE" w:rsidRDefault="00452ABE" w:rsidP="00F02317">
      <w:pPr>
        <w:widowControl w:val="0"/>
        <w:numPr>
          <w:ilvl w:val="0"/>
          <w:numId w:val="39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страны имеют разные темпы экономического роста, но все они имеют одинаковый уровень ВВП на душу населения;</w:t>
      </w:r>
    </w:p>
    <w:p w:rsidR="00452ABE" w:rsidRDefault="00452ABE" w:rsidP="00F02317">
      <w:pPr>
        <w:widowControl w:val="0"/>
        <w:numPr>
          <w:ilvl w:val="0"/>
          <w:numId w:val="39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страны имеют большие различия как в уровне, так и в темпах роста ВВП на душу населения, однако бедные страны могут стать со временем относительно богатыми;</w:t>
      </w:r>
    </w:p>
    <w:p w:rsidR="00452ABE" w:rsidRDefault="00452ABE" w:rsidP="00F02317">
      <w:pPr>
        <w:widowControl w:val="0"/>
        <w:numPr>
          <w:ilvl w:val="0"/>
          <w:numId w:val="39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все страны имеют одинаковые темпы экономического роста и уровень выпуска, потому что любая страна может получить в рас</w:t>
      </w:r>
      <w:r>
        <w:rPr>
          <w:color w:val="000000"/>
        </w:rPr>
        <w:softHyphen/>
        <w:t>поряжение одинаковые факторы производства;</w:t>
      </w:r>
    </w:p>
    <w:p w:rsidR="00452ABE" w:rsidRDefault="00452ABE" w:rsidP="00F02317">
      <w:pPr>
        <w:widowControl w:val="0"/>
        <w:numPr>
          <w:ilvl w:val="0"/>
          <w:numId w:val="39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страны могут иметь разный уровень ВНП на душу населения, но они все имеют одинаковые темпы экономического роста.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3.Какое из экономических явлений не соответствует фазе подъема:</w:t>
      </w:r>
    </w:p>
    <w:p w:rsidR="00452ABE" w:rsidRDefault="00452ABE" w:rsidP="00F02317">
      <w:pPr>
        <w:widowControl w:val="0"/>
        <w:numPr>
          <w:ilvl w:val="0"/>
          <w:numId w:val="4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рост запаса капитала;</w:t>
      </w:r>
    </w:p>
    <w:p w:rsidR="00452ABE" w:rsidRDefault="00452ABE" w:rsidP="00F02317">
      <w:pPr>
        <w:widowControl w:val="0"/>
        <w:numPr>
          <w:ilvl w:val="0"/>
          <w:numId w:val="4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рост прибыли фирм;</w:t>
      </w:r>
    </w:p>
    <w:p w:rsidR="00452ABE" w:rsidRDefault="00452ABE" w:rsidP="00F02317">
      <w:pPr>
        <w:widowControl w:val="0"/>
        <w:numPr>
          <w:ilvl w:val="0"/>
          <w:numId w:val="4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сокращение налоговых поступлений;</w:t>
      </w:r>
    </w:p>
    <w:p w:rsidR="00452ABE" w:rsidRDefault="00452ABE" w:rsidP="00F02317">
      <w:pPr>
        <w:widowControl w:val="0"/>
        <w:numPr>
          <w:ilvl w:val="0"/>
          <w:numId w:val="4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уменьшение объема пособий по безработице.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4.В современных условиях экономический цикл связан с:</w:t>
      </w:r>
    </w:p>
    <w:p w:rsidR="00452ABE" w:rsidRDefault="00452ABE" w:rsidP="00F02317">
      <w:pPr>
        <w:widowControl w:val="0"/>
        <w:numPr>
          <w:ilvl w:val="0"/>
          <w:numId w:val="41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действием только внешних факторов;</w:t>
      </w:r>
    </w:p>
    <w:p w:rsidR="00452ABE" w:rsidRDefault="00452ABE" w:rsidP="00F02317">
      <w:pPr>
        <w:widowControl w:val="0"/>
        <w:numPr>
          <w:ilvl w:val="0"/>
          <w:numId w:val="41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действием только внутренних факторов;</w:t>
      </w:r>
    </w:p>
    <w:p w:rsidR="00452ABE" w:rsidRDefault="00452ABE" w:rsidP="00F02317">
      <w:pPr>
        <w:widowControl w:val="0"/>
        <w:numPr>
          <w:ilvl w:val="0"/>
          <w:numId w:val="41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факторами, преимущественно влияющими на динамику совокуп</w:t>
      </w:r>
      <w:r>
        <w:rPr>
          <w:color w:val="000000"/>
        </w:rPr>
        <w:softHyphen/>
        <w:t>ных расходов;</w:t>
      </w:r>
    </w:p>
    <w:p w:rsidR="00452ABE" w:rsidRDefault="00452ABE" w:rsidP="00F02317">
      <w:pPr>
        <w:widowControl w:val="0"/>
        <w:numPr>
          <w:ilvl w:val="0"/>
          <w:numId w:val="41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факторами, преимущественно влияющими на динамику совокуп</w:t>
      </w:r>
      <w:r>
        <w:rPr>
          <w:color w:val="000000"/>
        </w:rPr>
        <w:softHyphen/>
        <w:t>ного выпуска;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27"/>
        <w:jc w:val="both"/>
        <w:rPr>
          <w:b/>
        </w:rPr>
      </w:pPr>
      <w:r>
        <w:rPr>
          <w:color w:val="000000"/>
        </w:rPr>
        <w:t>E)</w:t>
      </w:r>
      <w:r>
        <w:rPr>
          <w:color w:val="000000"/>
        </w:rPr>
        <w:tab/>
        <w:t>факторами, влияющими на динамику и совокупного спроса, и совокупного предложения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  <w:r>
        <w:rPr>
          <w:b/>
        </w:rPr>
        <w:t>Тема 7. Механизмы государственного регулирования макроэкономических процессов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bCs/>
          <w:i/>
          <w:lang w:eastAsia="en-US"/>
        </w:rPr>
      </w:pPr>
    </w:p>
    <w:p w:rsidR="00452ABE" w:rsidRDefault="00452ABE" w:rsidP="00F02317">
      <w:pPr>
        <w:tabs>
          <w:tab w:val="left" w:pos="1051"/>
          <w:tab w:val="left" w:pos="1186"/>
        </w:tabs>
        <w:ind w:firstLineChars="303" w:firstLine="730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Вопросы к занятию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bCs/>
          <w:i/>
          <w:lang w:eastAsia="en-US"/>
        </w:rPr>
      </w:pP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bCs/>
          <w:i/>
          <w:lang w:eastAsia="en-US"/>
        </w:rPr>
      </w:pPr>
      <w:r>
        <w:rPr>
          <w:color w:val="000000"/>
        </w:rPr>
        <w:t>1.Инструменты государства при проведении фискальной политики</w:t>
      </w:r>
    </w:p>
    <w:p w:rsidR="00452ABE" w:rsidRDefault="00452ABE" w:rsidP="00F02317">
      <w:pPr>
        <w:widowControl w:val="0"/>
        <w:numPr>
          <w:ilvl w:val="0"/>
          <w:numId w:val="42"/>
        </w:numPr>
        <w:shd w:val="clear" w:color="auto" w:fill="FFFFFF"/>
        <w:tabs>
          <w:tab w:val="left" w:pos="1051"/>
          <w:tab w:val="left" w:pos="1186"/>
        </w:tabs>
        <w:autoSpaceDE w:val="0"/>
        <w:autoSpaceDN w:val="0"/>
        <w:ind w:left="0" w:firstLineChars="303" w:firstLine="727"/>
        <w:jc w:val="both"/>
      </w:pPr>
      <w:r>
        <w:t xml:space="preserve">Антиинфляционная политика государства: кейнсианский и неоклассический подходы. </w:t>
      </w:r>
    </w:p>
    <w:p w:rsidR="00452ABE" w:rsidRDefault="00452ABE" w:rsidP="00F02317">
      <w:pPr>
        <w:widowControl w:val="0"/>
        <w:numPr>
          <w:ilvl w:val="0"/>
          <w:numId w:val="42"/>
        </w:numPr>
        <w:shd w:val="clear" w:color="auto" w:fill="FFFFFF"/>
        <w:tabs>
          <w:tab w:val="left" w:pos="1051"/>
          <w:tab w:val="left" w:pos="1186"/>
        </w:tabs>
        <w:autoSpaceDE w:val="0"/>
        <w:autoSpaceDN w:val="0"/>
        <w:ind w:left="0" w:firstLineChars="303" w:firstLine="727"/>
        <w:jc w:val="both"/>
      </w:pPr>
      <w:r>
        <w:t xml:space="preserve">Сочетание краткосрочной и долгосрочной антиинфляционной политики. </w:t>
      </w:r>
    </w:p>
    <w:p w:rsidR="00452ABE" w:rsidRDefault="00452ABE" w:rsidP="00F02317">
      <w:pPr>
        <w:numPr>
          <w:ilvl w:val="0"/>
          <w:numId w:val="42"/>
        </w:numPr>
        <w:shd w:val="clear" w:color="auto" w:fill="FFFFFF"/>
        <w:tabs>
          <w:tab w:val="left" w:pos="1051"/>
          <w:tab w:val="left" w:pos="1186"/>
        </w:tabs>
        <w:ind w:left="0" w:firstLineChars="303" w:firstLine="727"/>
        <w:jc w:val="both"/>
      </w:pPr>
      <w:r>
        <w:t>Понятие дефицита и профицита бюджета.</w:t>
      </w:r>
    </w:p>
    <w:p w:rsidR="00452ABE" w:rsidRDefault="00452ABE" w:rsidP="00F02317">
      <w:pPr>
        <w:numPr>
          <w:ilvl w:val="0"/>
          <w:numId w:val="42"/>
        </w:numPr>
        <w:shd w:val="clear" w:color="auto" w:fill="FFFFFF"/>
        <w:tabs>
          <w:tab w:val="left" w:pos="1051"/>
          <w:tab w:val="left" w:pos="1186"/>
        </w:tabs>
        <w:ind w:left="0" w:firstLineChars="303" w:firstLine="727"/>
        <w:jc w:val="both"/>
      </w:pPr>
      <w:r>
        <w:t xml:space="preserve"> Основные причины бюджетного дефицита и методы его преодоления.</w:t>
      </w:r>
    </w:p>
    <w:p w:rsidR="00452ABE" w:rsidRDefault="00452ABE" w:rsidP="00F02317">
      <w:pPr>
        <w:numPr>
          <w:ilvl w:val="0"/>
          <w:numId w:val="42"/>
        </w:numPr>
        <w:shd w:val="clear" w:color="auto" w:fill="FFFFFF"/>
        <w:tabs>
          <w:tab w:val="left" w:pos="1051"/>
          <w:tab w:val="left" w:pos="1186"/>
        </w:tabs>
        <w:ind w:left="0" w:firstLineChars="303" w:firstLine="727"/>
        <w:jc w:val="both"/>
      </w:pPr>
      <w:r>
        <w:t>Прямые и косвенные налоги, порядок их взимания.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27"/>
        <w:jc w:val="both"/>
      </w:pP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27"/>
        <w:jc w:val="both"/>
        <w:rPr>
          <w:i/>
        </w:rPr>
      </w:pPr>
      <w:r>
        <w:rPr>
          <w:i/>
        </w:rPr>
        <w:t>Практическое задание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30"/>
        <w:jc w:val="both"/>
        <w:rPr>
          <w:b/>
        </w:rPr>
      </w:pPr>
      <w:r>
        <w:rPr>
          <w:b/>
        </w:rPr>
        <w:t xml:space="preserve"> Тесты</w:t>
      </w:r>
    </w:p>
    <w:p w:rsidR="00452ABE" w:rsidRDefault="00452ABE" w:rsidP="00F02317">
      <w:pPr>
        <w:widowControl w:val="0"/>
        <w:numPr>
          <w:ilvl w:val="0"/>
          <w:numId w:val="43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Если правительство предполагает увеличить закупки товаров и услуг на сумму 10 млрд. долларов, то, чтобы уровень дохода остался неизменным, налоги следует:</w:t>
      </w:r>
    </w:p>
    <w:p w:rsidR="00452ABE" w:rsidRDefault="00452ABE" w:rsidP="00F02317">
      <w:pPr>
        <w:widowControl w:val="0"/>
        <w:numPr>
          <w:ilvl w:val="0"/>
          <w:numId w:val="4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увеличить менее, чем на 10 млрд. долларов;</w:t>
      </w:r>
    </w:p>
    <w:p w:rsidR="00452ABE" w:rsidRDefault="00452ABE" w:rsidP="00F02317">
      <w:pPr>
        <w:widowControl w:val="0"/>
        <w:numPr>
          <w:ilvl w:val="0"/>
          <w:numId w:val="4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6) увеличить на 10 млрд. долларов;</w:t>
      </w:r>
    </w:p>
    <w:p w:rsidR="00452ABE" w:rsidRDefault="00452ABE" w:rsidP="00F02317">
      <w:pPr>
        <w:widowControl w:val="0"/>
        <w:numPr>
          <w:ilvl w:val="0"/>
          <w:numId w:val="4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увеличить более, чем на 10 млрд. долларов;</w:t>
      </w:r>
    </w:p>
    <w:p w:rsidR="00452ABE" w:rsidRDefault="00452ABE" w:rsidP="00F02317">
      <w:pPr>
        <w:widowControl w:val="0"/>
        <w:numPr>
          <w:ilvl w:val="0"/>
          <w:numId w:val="4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уменьшить на 10 млрд. долл.;</w:t>
      </w:r>
    </w:p>
    <w:p w:rsidR="00452ABE" w:rsidRDefault="00452ABE" w:rsidP="00F02317">
      <w:pPr>
        <w:widowControl w:val="0"/>
        <w:numPr>
          <w:ilvl w:val="0"/>
          <w:numId w:val="4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определенно сказать нельзя.</w:t>
      </w:r>
    </w:p>
    <w:p w:rsidR="00452ABE" w:rsidRDefault="00452ABE" w:rsidP="00F02317">
      <w:pPr>
        <w:widowControl w:val="0"/>
        <w:numPr>
          <w:ilvl w:val="0"/>
          <w:numId w:val="43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Если сбор налогов сократится, то: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  <w:lang w:val="en-US" w:eastAsia="en-US"/>
        </w:rPr>
        <w:t>A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>изменится величина налогового мультипликатора;</w:t>
      </w:r>
    </w:p>
    <w:p w:rsidR="00452ABE" w:rsidRDefault="00452ABE" w:rsidP="00F02317">
      <w:pPr>
        <w:widowControl w:val="0"/>
        <w:numPr>
          <w:ilvl w:val="0"/>
          <w:numId w:val="45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совокупный доход и совокупный выпуск увеличатся;</w:t>
      </w:r>
    </w:p>
    <w:p w:rsidR="00452ABE" w:rsidRDefault="00452ABE" w:rsidP="00F02317">
      <w:pPr>
        <w:widowControl w:val="0"/>
        <w:numPr>
          <w:ilvl w:val="0"/>
          <w:numId w:val="45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уменьшится разница между национальным доходом и личным доходом;</w:t>
      </w:r>
    </w:p>
    <w:p w:rsidR="00452ABE" w:rsidRDefault="00452ABE" w:rsidP="00F02317">
      <w:pPr>
        <w:widowControl w:val="0"/>
        <w:numPr>
          <w:ilvl w:val="0"/>
          <w:numId w:val="45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все ответы верны.</w:t>
      </w:r>
    </w:p>
    <w:p w:rsidR="00452ABE" w:rsidRDefault="00452ABE" w:rsidP="00F02317">
      <w:pPr>
        <w:widowControl w:val="0"/>
        <w:numPr>
          <w:ilvl w:val="0"/>
          <w:numId w:val="43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Если в экономике государственные расходы и налоги увеличива</w:t>
      </w:r>
      <w:r>
        <w:rPr>
          <w:color w:val="000000"/>
        </w:rPr>
        <w:softHyphen/>
        <w:t>ются на одну и ту же величину, то совокупный доход: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  <w:lang w:val="en-US" w:eastAsia="en-US"/>
        </w:rPr>
        <w:t xml:space="preserve">A) </w:t>
      </w:r>
      <w:r>
        <w:rPr>
          <w:color w:val="000000"/>
        </w:rPr>
        <w:t>вырастет;</w:t>
      </w:r>
    </w:p>
    <w:p w:rsidR="00452ABE" w:rsidRDefault="00452ABE" w:rsidP="00F02317">
      <w:pPr>
        <w:widowControl w:val="0"/>
        <w:numPr>
          <w:ilvl w:val="0"/>
          <w:numId w:val="46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не изменится;</w:t>
      </w:r>
    </w:p>
    <w:p w:rsidR="00452ABE" w:rsidRDefault="00452ABE" w:rsidP="00F02317">
      <w:pPr>
        <w:widowControl w:val="0"/>
        <w:numPr>
          <w:ilvl w:val="0"/>
          <w:numId w:val="46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сократится;</w:t>
      </w:r>
    </w:p>
    <w:p w:rsidR="00452ABE" w:rsidRDefault="00452ABE" w:rsidP="00F02317">
      <w:pPr>
        <w:widowControl w:val="0"/>
        <w:numPr>
          <w:ilvl w:val="0"/>
          <w:numId w:val="46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определенно сказать нельзя.</w:t>
      </w:r>
    </w:p>
    <w:p w:rsidR="00452ABE" w:rsidRDefault="00452ABE" w:rsidP="00F02317">
      <w:pPr>
        <w:widowControl w:val="0"/>
        <w:numPr>
          <w:ilvl w:val="0"/>
          <w:numId w:val="43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Если в экономике стагфляция, то какую из приводимых ниже ком</w:t>
      </w:r>
      <w:r>
        <w:rPr>
          <w:color w:val="000000"/>
        </w:rPr>
        <w:softHyphen/>
        <w:t>бинаций государственных мер следует выбрать: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  <w:lang w:val="en-US" w:eastAsia="en-US"/>
        </w:rPr>
        <w:t>A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>продажа государственных ценных бумаг на открытом рынке и сокращение налогов;</w:t>
      </w:r>
    </w:p>
    <w:p w:rsidR="00452ABE" w:rsidRDefault="00452ABE" w:rsidP="00F02317">
      <w:pPr>
        <w:widowControl w:val="0"/>
        <w:numPr>
          <w:ilvl w:val="0"/>
          <w:numId w:val="47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продажа государственных ценных бумаг на открытом рынке и увеличение налогов;</w:t>
      </w:r>
    </w:p>
    <w:p w:rsidR="00452ABE" w:rsidRDefault="00452ABE" w:rsidP="00F02317">
      <w:pPr>
        <w:widowControl w:val="0"/>
        <w:numPr>
          <w:ilvl w:val="0"/>
          <w:numId w:val="47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покупка государственных ценных бумаг на открытом рынке и увеличение государственных расходов;</w:t>
      </w:r>
    </w:p>
    <w:p w:rsidR="00452ABE" w:rsidRDefault="00452ABE" w:rsidP="00F02317">
      <w:pPr>
        <w:widowControl w:val="0"/>
        <w:numPr>
          <w:ilvl w:val="0"/>
          <w:numId w:val="47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покупка государственных ценных бумаг на открытом рынке и увеличение налогов;</w:t>
      </w:r>
    </w:p>
    <w:p w:rsidR="00452ABE" w:rsidRDefault="00452ABE" w:rsidP="00F02317">
      <w:pPr>
        <w:widowControl w:val="0"/>
        <w:numPr>
          <w:ilvl w:val="0"/>
          <w:numId w:val="47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определенно сказать нельзя.</w:t>
      </w:r>
    </w:p>
    <w:p w:rsidR="00452ABE" w:rsidRDefault="00452ABE" w:rsidP="00F02317">
      <w:pPr>
        <w:widowControl w:val="0"/>
        <w:numPr>
          <w:ilvl w:val="0"/>
          <w:numId w:val="43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Если предельная склонность к потреблению равна 0,75 и прави</w:t>
      </w:r>
      <w:r>
        <w:rPr>
          <w:color w:val="000000"/>
        </w:rPr>
        <w:softHyphen/>
        <w:t xml:space="preserve">тельство сокращает трансфертные платежи на 250 </w:t>
      </w:r>
      <w:proofErr w:type="spellStart"/>
      <w:r>
        <w:rPr>
          <w:color w:val="000000"/>
        </w:rPr>
        <w:t>млрд.долл</w:t>
      </w:r>
      <w:proofErr w:type="spellEnd"/>
      <w:r>
        <w:rPr>
          <w:color w:val="000000"/>
        </w:rPr>
        <w:t>., то со</w:t>
      </w:r>
      <w:r>
        <w:rPr>
          <w:color w:val="000000"/>
        </w:rPr>
        <w:softHyphen/>
        <w:t>вокупный доход: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  <w:lang w:val="en-US" w:eastAsia="en-US"/>
        </w:rPr>
        <w:t>A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увеличится на $1000; 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  <w:lang w:val="en-US" w:eastAsia="en-US"/>
        </w:rPr>
        <w:t>B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уменьшится на $1000; 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  <w:lang w:val="en-US" w:eastAsia="en-US"/>
        </w:rPr>
        <w:t>C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>увеличится на $750;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lang w:val="en-US" w:eastAsia="en-US"/>
        </w:rPr>
        <w:t>D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>уменьшится на $750.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i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  <w:r>
        <w:rPr>
          <w:b/>
        </w:rPr>
        <w:t>Тема 8. Сущность и особенности функционирования современной финансовой системы государства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30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Вопросы к занятию</w:t>
      </w:r>
    </w:p>
    <w:p w:rsidR="00452ABE" w:rsidRDefault="00452ABE" w:rsidP="00F02317">
      <w:pPr>
        <w:widowControl w:val="0"/>
        <w:numPr>
          <w:ilvl w:val="0"/>
          <w:numId w:val="48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Понятие финансовой системы.</w:t>
      </w:r>
    </w:p>
    <w:p w:rsidR="00452ABE" w:rsidRDefault="00452ABE" w:rsidP="00F02317">
      <w:pPr>
        <w:widowControl w:val="0"/>
        <w:numPr>
          <w:ilvl w:val="0"/>
          <w:numId w:val="48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Принципы построения финансовой системы.</w:t>
      </w:r>
    </w:p>
    <w:p w:rsidR="00452ABE" w:rsidRDefault="00452ABE" w:rsidP="00F02317">
      <w:pPr>
        <w:widowControl w:val="0"/>
        <w:numPr>
          <w:ilvl w:val="0"/>
          <w:numId w:val="48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Принципы налогообложения, сформулированные А. Си</w:t>
      </w:r>
      <w:r>
        <w:rPr>
          <w:color w:val="000000"/>
        </w:rPr>
        <w:softHyphen/>
        <w:t>том.</w:t>
      </w:r>
    </w:p>
    <w:p w:rsidR="00452ABE" w:rsidRDefault="00452ABE" w:rsidP="00F02317">
      <w:pPr>
        <w:widowControl w:val="0"/>
        <w:numPr>
          <w:ilvl w:val="0"/>
          <w:numId w:val="48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Отличия между прямыми и косвенными налогами.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27"/>
        <w:jc w:val="both"/>
      </w:pP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27"/>
        <w:jc w:val="both"/>
        <w:rPr>
          <w:i/>
        </w:rPr>
      </w:pPr>
      <w:r>
        <w:rPr>
          <w:i/>
        </w:rPr>
        <w:t>Практическое задание</w:t>
      </w:r>
    </w:p>
    <w:p w:rsidR="00452ABE" w:rsidRDefault="00452ABE" w:rsidP="00F02317">
      <w:pPr>
        <w:widowControl w:val="0"/>
        <w:numPr>
          <w:ilvl w:val="0"/>
          <w:numId w:val="49"/>
        </w:numPr>
        <w:tabs>
          <w:tab w:val="left" w:pos="1051"/>
          <w:tab w:val="left" w:pos="1186"/>
        </w:tabs>
        <w:ind w:left="0" w:firstLineChars="303" w:firstLine="727"/>
        <w:rPr>
          <w:color w:val="000000"/>
        </w:rPr>
      </w:pPr>
      <w:r>
        <w:rPr>
          <w:color w:val="000000"/>
        </w:rPr>
        <w:t xml:space="preserve">Нарисовать кривую </w:t>
      </w:r>
      <w:proofErr w:type="spellStart"/>
      <w:r>
        <w:rPr>
          <w:color w:val="000000"/>
        </w:rPr>
        <w:t>Лаффера</w:t>
      </w:r>
      <w:proofErr w:type="spellEnd"/>
      <w:r>
        <w:rPr>
          <w:color w:val="000000"/>
        </w:rPr>
        <w:t xml:space="preserve"> и объяснить его гипотезу.</w:t>
      </w:r>
    </w:p>
    <w:p w:rsidR="00452ABE" w:rsidRDefault="00452ABE" w:rsidP="00F02317">
      <w:pPr>
        <w:widowControl w:val="0"/>
        <w:numPr>
          <w:ilvl w:val="0"/>
          <w:numId w:val="49"/>
        </w:numPr>
        <w:tabs>
          <w:tab w:val="left" w:pos="1051"/>
          <w:tab w:val="left" w:pos="1186"/>
        </w:tabs>
        <w:ind w:left="0" w:firstLineChars="303" w:firstLine="727"/>
        <w:rPr>
          <w:color w:val="000000"/>
        </w:rPr>
      </w:pPr>
      <w:r>
        <w:rPr>
          <w:color w:val="000000"/>
        </w:rPr>
        <w:t>Рост индивидуальных налогов снижает и потребительские расхо</w:t>
      </w:r>
      <w:r>
        <w:rPr>
          <w:color w:val="000000"/>
        </w:rPr>
        <w:softHyphen/>
        <w:t xml:space="preserve">ды, и сбережения. </w:t>
      </w:r>
    </w:p>
    <w:p w:rsidR="00452ABE" w:rsidRDefault="00452ABE" w:rsidP="00F02317">
      <w:pPr>
        <w:widowControl w:val="0"/>
        <w:numPr>
          <w:ilvl w:val="0"/>
          <w:numId w:val="49"/>
        </w:numPr>
        <w:tabs>
          <w:tab w:val="left" w:pos="1051"/>
          <w:tab w:val="left" w:pos="1186"/>
        </w:tabs>
        <w:ind w:left="0" w:firstLineChars="303" w:firstLine="727"/>
        <w:rPr>
          <w:b/>
        </w:rPr>
      </w:pPr>
      <w:r>
        <w:rPr>
          <w:color w:val="000000"/>
        </w:rPr>
        <w:t xml:space="preserve">Принцип вертикальной справедливости налоговой. 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rPr>
          <w:color w:val="000000"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30"/>
        <w:rPr>
          <w:b/>
        </w:rPr>
      </w:pPr>
      <w:r>
        <w:rPr>
          <w:b/>
        </w:rPr>
        <w:t xml:space="preserve">Тесты 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1. Эффект вытеснения, связанный с финансированием бюджетного дефицита за счет внутреннего долга:</w:t>
      </w:r>
    </w:p>
    <w:p w:rsidR="00452ABE" w:rsidRDefault="00452ABE" w:rsidP="00F02317">
      <w:pPr>
        <w:widowControl w:val="0"/>
        <w:numPr>
          <w:ilvl w:val="0"/>
          <w:numId w:val="5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приводит к увеличению ставки процента;</w:t>
      </w:r>
    </w:p>
    <w:p w:rsidR="00452ABE" w:rsidRDefault="00452ABE" w:rsidP="00F02317">
      <w:pPr>
        <w:widowControl w:val="0"/>
        <w:numPr>
          <w:ilvl w:val="0"/>
          <w:numId w:val="5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все ответы верны;</w:t>
      </w:r>
    </w:p>
    <w:p w:rsidR="00452ABE" w:rsidRDefault="00452ABE" w:rsidP="00F02317">
      <w:pPr>
        <w:widowControl w:val="0"/>
        <w:numPr>
          <w:ilvl w:val="0"/>
          <w:numId w:val="50"/>
        </w:numPr>
        <w:tabs>
          <w:tab w:val="left" w:pos="1051"/>
          <w:tab w:val="left" w:pos="1186"/>
        </w:tabs>
        <w:spacing w:after="100"/>
        <w:ind w:firstLineChars="303" w:firstLine="727"/>
        <w:jc w:val="both"/>
        <w:rPr>
          <w:color w:val="000000"/>
        </w:rPr>
      </w:pPr>
      <w:r>
        <w:rPr>
          <w:color w:val="000000"/>
        </w:rPr>
        <w:t>приводит к сокращению инвестиционного потенциала в буду</w:t>
      </w:r>
      <w:r>
        <w:rPr>
          <w:color w:val="000000"/>
        </w:rPr>
        <w:softHyphen/>
        <w:t>щем;</w:t>
      </w:r>
    </w:p>
    <w:p w:rsidR="00452ABE" w:rsidRDefault="00452ABE" w:rsidP="00F02317">
      <w:pPr>
        <w:widowControl w:val="0"/>
        <w:numPr>
          <w:ilvl w:val="0"/>
          <w:numId w:val="5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сокращает частные инвестиционные расходы.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 xml:space="preserve">2.Кривая </w:t>
      </w:r>
      <w:proofErr w:type="spellStart"/>
      <w:r>
        <w:rPr>
          <w:color w:val="000000"/>
        </w:rPr>
        <w:t>Лаффера</w:t>
      </w:r>
      <w:proofErr w:type="spellEnd"/>
      <w:r>
        <w:rPr>
          <w:color w:val="000000"/>
        </w:rPr>
        <w:t xml:space="preserve"> отражает зависимость между налоговой ставкой и:</w:t>
      </w:r>
    </w:p>
    <w:p w:rsidR="00452ABE" w:rsidRDefault="00452ABE" w:rsidP="00F02317">
      <w:pPr>
        <w:widowControl w:val="0"/>
        <w:numPr>
          <w:ilvl w:val="0"/>
          <w:numId w:val="51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величиной налоговых поступлений в бюджет;</w:t>
      </w:r>
    </w:p>
    <w:p w:rsidR="00452ABE" w:rsidRDefault="00452ABE" w:rsidP="00F02317">
      <w:pPr>
        <w:widowControl w:val="0"/>
        <w:numPr>
          <w:ilvl w:val="0"/>
          <w:numId w:val="51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уровнем деловой активности;</w:t>
      </w:r>
    </w:p>
    <w:p w:rsidR="00452ABE" w:rsidRDefault="00452ABE" w:rsidP="00F02317">
      <w:pPr>
        <w:widowControl w:val="0"/>
        <w:numPr>
          <w:ilvl w:val="0"/>
          <w:numId w:val="51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все ответы верны;</w:t>
      </w:r>
    </w:p>
    <w:p w:rsidR="00452ABE" w:rsidRDefault="00452ABE" w:rsidP="00F02317">
      <w:pPr>
        <w:widowControl w:val="0"/>
        <w:numPr>
          <w:ilvl w:val="0"/>
          <w:numId w:val="51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уровнем совокупного дохода.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3. Валовой национальный продукт страны составил $5200 млрд., чис</w:t>
      </w:r>
      <w:r>
        <w:rPr>
          <w:color w:val="000000"/>
        </w:rPr>
        <w:softHyphen/>
        <w:t>тый экспорт $-30 млрд.; факторные доходы, полученные гражданами страны за рубежом $300 млрд.; факторные доходы, полученные ино</w:t>
      </w:r>
      <w:r>
        <w:rPr>
          <w:color w:val="000000"/>
        </w:rPr>
        <w:softHyphen/>
        <w:t>странцами в этой стране $140 млрд., а золотовалютные резервы стра</w:t>
      </w:r>
      <w:r>
        <w:rPr>
          <w:color w:val="000000"/>
        </w:rPr>
        <w:softHyphen/>
        <w:t>ны $20 млрд. Валовой внутренний продукт равен:</w:t>
      </w:r>
    </w:p>
    <w:p w:rsidR="00452ABE" w:rsidRDefault="00452ABE" w:rsidP="00F02317">
      <w:pPr>
        <w:widowControl w:val="0"/>
        <w:numPr>
          <w:ilvl w:val="0"/>
          <w:numId w:val="52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 xml:space="preserve">5330. </w:t>
      </w:r>
      <w:r>
        <w:rPr>
          <w:color w:val="000000"/>
          <w:lang w:val="en-US" w:eastAsia="en-US"/>
        </w:rPr>
        <w:t>B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5040. </w:t>
      </w:r>
      <w:r>
        <w:rPr>
          <w:color w:val="000000"/>
          <w:lang w:val="en-US" w:eastAsia="en-US"/>
        </w:rPr>
        <w:t>C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5360. </w:t>
      </w:r>
      <w:r>
        <w:rPr>
          <w:color w:val="000000"/>
          <w:lang w:val="en-US" w:eastAsia="en-US"/>
        </w:rPr>
        <w:t>D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>5350.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4.Отрицательными последствиями большого внутреннего долга явля</w:t>
      </w:r>
      <w:r>
        <w:rPr>
          <w:color w:val="000000"/>
        </w:rPr>
        <w:softHyphen/>
        <w:t>ется все, кроме:</w:t>
      </w:r>
    </w:p>
    <w:p w:rsidR="00452ABE" w:rsidRDefault="00452ABE" w:rsidP="00F02317">
      <w:pPr>
        <w:widowControl w:val="0"/>
        <w:numPr>
          <w:ilvl w:val="0"/>
          <w:numId w:val="53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угрозы инфляции в долгосрочном периоде;</w:t>
      </w:r>
    </w:p>
    <w:p w:rsidR="00452ABE" w:rsidRDefault="00452ABE" w:rsidP="00F02317">
      <w:pPr>
        <w:widowControl w:val="0"/>
        <w:numPr>
          <w:ilvl w:val="0"/>
          <w:numId w:val="53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нет верного ответа;</w:t>
      </w:r>
    </w:p>
    <w:p w:rsidR="00452ABE" w:rsidRDefault="00452ABE" w:rsidP="00F02317">
      <w:pPr>
        <w:widowControl w:val="0"/>
        <w:numPr>
          <w:ilvl w:val="0"/>
          <w:numId w:val="53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вытеснения частных инвестиций;</w:t>
      </w:r>
    </w:p>
    <w:p w:rsidR="00452ABE" w:rsidRDefault="00452ABE" w:rsidP="00F02317">
      <w:pPr>
        <w:widowControl w:val="0"/>
        <w:numPr>
          <w:ilvl w:val="0"/>
          <w:numId w:val="53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роста дефицита государственного бюджета.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5.Государственный долг - это сумма предшествующих:</w:t>
      </w:r>
    </w:p>
    <w:p w:rsidR="00452ABE" w:rsidRDefault="00452ABE" w:rsidP="00F02317">
      <w:pPr>
        <w:widowControl w:val="0"/>
        <w:numPr>
          <w:ilvl w:val="0"/>
          <w:numId w:val="5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бюджетных дефицитов;</w:t>
      </w:r>
    </w:p>
    <w:p w:rsidR="00452ABE" w:rsidRDefault="00452ABE" w:rsidP="00F02317">
      <w:pPr>
        <w:widowControl w:val="0"/>
        <w:numPr>
          <w:ilvl w:val="0"/>
          <w:numId w:val="5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бюджетных излишков за исключением бюджетных дефицитов;</w:t>
      </w:r>
    </w:p>
    <w:p w:rsidR="00452ABE" w:rsidRDefault="00452ABE" w:rsidP="00F02317">
      <w:pPr>
        <w:widowControl w:val="0"/>
        <w:numPr>
          <w:ilvl w:val="0"/>
          <w:numId w:val="5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бюджетных дефицитов за исключением бюджетных излишков;</w:t>
      </w:r>
    </w:p>
    <w:p w:rsidR="00452ABE" w:rsidRDefault="00452ABE" w:rsidP="00F02317">
      <w:pPr>
        <w:widowControl w:val="0"/>
        <w:numPr>
          <w:ilvl w:val="0"/>
          <w:numId w:val="5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расходов на оборону;</w:t>
      </w:r>
    </w:p>
    <w:p w:rsidR="00452ABE" w:rsidRDefault="00452ABE" w:rsidP="00F02317">
      <w:pPr>
        <w:widowControl w:val="0"/>
        <w:numPr>
          <w:ilvl w:val="0"/>
          <w:numId w:val="5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государственных расходов.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  <w:r>
        <w:rPr>
          <w:b/>
        </w:rPr>
        <w:t>Тема 9. Институциональные особенности денежно-кредитной политики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  <w:bCs/>
          <w:i/>
          <w:lang w:eastAsia="en-US"/>
        </w:rPr>
      </w:pPr>
    </w:p>
    <w:p w:rsidR="00452ABE" w:rsidRDefault="00452ABE" w:rsidP="00F02317">
      <w:pPr>
        <w:tabs>
          <w:tab w:val="left" w:pos="1051"/>
          <w:tab w:val="left" w:pos="1186"/>
        </w:tabs>
        <w:ind w:firstLineChars="303" w:firstLine="730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Вопросы к занятию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27"/>
        <w:jc w:val="both"/>
      </w:pPr>
      <w:r>
        <w:t>1.Денежная система и ее основные элементы.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27"/>
        <w:jc w:val="both"/>
      </w:pPr>
      <w:r>
        <w:t>2.Разновидности систем денежного обращения.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27"/>
        <w:jc w:val="both"/>
      </w:pPr>
      <w:r>
        <w:t>3.Государственные органы и учреждения, регулирующие денежное обращение в стране.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</w:pPr>
      <w:r>
        <w:t xml:space="preserve">4.Денежная масса и денежные агрегаты. Закон денежного обращения 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</w:pPr>
      <w:r>
        <w:t>5.Денежная масса, понятие и состав.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</w:pPr>
      <w:r>
        <w:t xml:space="preserve">6.Особенности структуры денежной массы. 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</w:pPr>
      <w:r>
        <w:t>7.Денежные агрегаты и их специфика.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27"/>
        <w:jc w:val="both"/>
        <w:rPr>
          <w:i/>
        </w:rPr>
      </w:pP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30"/>
        <w:jc w:val="both"/>
        <w:rPr>
          <w:b/>
          <w:i/>
        </w:rPr>
      </w:pPr>
      <w:r>
        <w:rPr>
          <w:b/>
          <w:i/>
        </w:rPr>
        <w:t>Практическое задание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30"/>
        <w:jc w:val="both"/>
        <w:rPr>
          <w:b/>
        </w:rPr>
      </w:pPr>
      <w:r>
        <w:rPr>
          <w:b/>
        </w:rPr>
        <w:t>Задачи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  <w:lang w:eastAsia="en-US"/>
        </w:rPr>
      </w:pPr>
      <w:r>
        <w:rPr>
          <w:i/>
          <w:iCs/>
          <w:color w:val="000000"/>
        </w:rPr>
        <w:t>Задача 1.</w:t>
      </w:r>
      <w:r>
        <w:rPr>
          <w:color w:val="000000"/>
        </w:rPr>
        <w:t xml:space="preserve"> Депозиты банка составляют 500 тыс. долл. Фактиче</w:t>
      </w:r>
      <w:r>
        <w:rPr>
          <w:color w:val="000000"/>
        </w:rPr>
        <w:softHyphen/>
        <w:t xml:space="preserve">ские резервы - 150 тыс. долл. Норма обязательных резервов - 20%. Каковы кредитные возможности банка? Какова величина избыточных резервов? Каковы возможности всей банковской системы увеличить дополнительно предложение денег? Определите величину денежных агрегатов М0, М1, М2, М3 и </w:t>
      </w:r>
      <w:r>
        <w:rPr>
          <w:color w:val="000000"/>
          <w:lang w:val="en-US" w:eastAsia="en-US"/>
        </w:rPr>
        <w:t>L</w:t>
      </w:r>
      <w:r>
        <w:rPr>
          <w:color w:val="000000"/>
          <w:lang w:eastAsia="en-US"/>
        </w:rPr>
        <w:t>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Задача 2. Депозиты коммерческих банков составляют 3000 млн. долл. Величина обязательных резервов 600 млн. долл. Если Центральный банк снизит норму резервирования на 5%-</w:t>
      </w:r>
      <w:proofErr w:type="spellStart"/>
      <w:r>
        <w:rPr>
          <w:color w:val="000000"/>
        </w:rPr>
        <w:t>ных</w:t>
      </w:r>
      <w:proofErr w:type="spellEnd"/>
      <w:r>
        <w:rPr>
          <w:color w:val="000000"/>
        </w:rPr>
        <w:t xml:space="preserve"> пунктов, то на какую величину может измениться предложение денег, если банковская система использует свои кредитные возможности полно</w:t>
      </w:r>
      <w:r>
        <w:rPr>
          <w:color w:val="000000"/>
        </w:rPr>
        <w:softHyphen/>
        <w:t>стью? Как изменится величина банковского мультипликатора?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Задача 3. Депозиты банка составляют 500 тыс. долл. Обязательные резервы равны 50 тыс. долл. Как изменятся кредитные возможности банка и предложение денег со стороны всей банковской системы, если вкладчик заберет со счета 20 тыс. долл. на покупку нового автомоби</w:t>
      </w:r>
      <w:r>
        <w:rPr>
          <w:color w:val="000000"/>
        </w:rPr>
        <w:softHyphen/>
        <w:t>ля?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30"/>
        <w:jc w:val="both"/>
        <w:rPr>
          <w:b/>
        </w:rPr>
      </w:pP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30"/>
        <w:jc w:val="both"/>
        <w:rPr>
          <w:b/>
        </w:rPr>
      </w:pPr>
      <w:r>
        <w:rPr>
          <w:b/>
        </w:rPr>
        <w:t>Тесты</w:t>
      </w:r>
    </w:p>
    <w:p w:rsidR="00452ABE" w:rsidRDefault="00452ABE" w:rsidP="00F02317">
      <w:pPr>
        <w:widowControl w:val="0"/>
        <w:numPr>
          <w:ilvl w:val="0"/>
          <w:numId w:val="55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Кредитные карточки не являются деньгами, потому что:</w:t>
      </w:r>
    </w:p>
    <w:p w:rsidR="00452ABE" w:rsidRDefault="00452ABE" w:rsidP="00F02317">
      <w:pPr>
        <w:widowControl w:val="0"/>
        <w:numPr>
          <w:ilvl w:val="0"/>
          <w:numId w:val="56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служат формой краткосрочного банковского кредита;</w:t>
      </w:r>
    </w:p>
    <w:p w:rsidR="00452ABE" w:rsidRDefault="00452ABE" w:rsidP="00F02317">
      <w:pPr>
        <w:widowControl w:val="0"/>
        <w:numPr>
          <w:ilvl w:val="0"/>
          <w:numId w:val="56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все ответы верны;</w:t>
      </w:r>
    </w:p>
    <w:p w:rsidR="00452ABE" w:rsidRDefault="00452ABE" w:rsidP="00F02317">
      <w:pPr>
        <w:widowControl w:val="0"/>
        <w:numPr>
          <w:ilvl w:val="0"/>
          <w:numId w:val="56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отражаются как средства на банковских счетах и уже включены в величину денежной массы;</w:t>
      </w:r>
    </w:p>
    <w:p w:rsidR="00452ABE" w:rsidRDefault="00452ABE" w:rsidP="00F02317">
      <w:pPr>
        <w:widowControl w:val="0"/>
        <w:numPr>
          <w:ilvl w:val="0"/>
          <w:numId w:val="56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не являются средством обращения.</w:t>
      </w:r>
    </w:p>
    <w:p w:rsidR="00452ABE" w:rsidRDefault="00452ABE" w:rsidP="00F02317">
      <w:pPr>
        <w:widowControl w:val="0"/>
        <w:numPr>
          <w:ilvl w:val="0"/>
          <w:numId w:val="55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Государственные краткосрочные облигации включаются в денеж</w:t>
      </w:r>
      <w:r>
        <w:rPr>
          <w:color w:val="000000"/>
        </w:rPr>
        <w:softHyphen/>
        <w:t>ный агрегат:</w:t>
      </w:r>
    </w:p>
    <w:p w:rsidR="00452ABE" w:rsidRDefault="00452ABE" w:rsidP="00F02317">
      <w:pPr>
        <w:widowControl w:val="0"/>
        <w:numPr>
          <w:ilvl w:val="0"/>
          <w:numId w:val="57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 xml:space="preserve">М2; </w:t>
      </w:r>
      <w:r>
        <w:rPr>
          <w:color w:val="000000"/>
          <w:lang w:val="en-US" w:eastAsia="en-US"/>
        </w:rPr>
        <w:t>B</w:t>
      </w:r>
      <w:r>
        <w:rPr>
          <w:color w:val="000000"/>
          <w:lang w:eastAsia="en-US"/>
        </w:rPr>
        <w:t xml:space="preserve">) </w:t>
      </w:r>
      <w:r>
        <w:rPr>
          <w:color w:val="000000"/>
          <w:lang w:val="en-US" w:eastAsia="en-US"/>
        </w:rPr>
        <w:t>L</w:t>
      </w:r>
      <w:r>
        <w:rPr>
          <w:color w:val="000000"/>
          <w:lang w:eastAsia="en-US"/>
        </w:rPr>
        <w:t xml:space="preserve">; </w:t>
      </w:r>
      <w:r>
        <w:rPr>
          <w:color w:val="000000"/>
          <w:lang w:val="en-US" w:eastAsia="en-US"/>
        </w:rPr>
        <w:t>C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М3; </w:t>
      </w:r>
      <w:r>
        <w:rPr>
          <w:color w:val="000000"/>
          <w:lang w:val="en-US" w:eastAsia="en-US"/>
        </w:rPr>
        <w:t>D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>не включаются в состав денежных агрегатов;</w:t>
      </w:r>
    </w:p>
    <w:p w:rsidR="00452ABE" w:rsidRDefault="00452ABE" w:rsidP="00F02317">
      <w:pPr>
        <w:widowControl w:val="0"/>
        <w:numPr>
          <w:ilvl w:val="0"/>
          <w:numId w:val="56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М1.</w:t>
      </w:r>
    </w:p>
    <w:p w:rsidR="00452ABE" w:rsidRDefault="00452ABE" w:rsidP="00F02317">
      <w:pPr>
        <w:widowControl w:val="0"/>
        <w:numPr>
          <w:ilvl w:val="0"/>
          <w:numId w:val="55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Чистые инвестиции учитываются при подсчете:</w:t>
      </w:r>
    </w:p>
    <w:p w:rsidR="00452ABE" w:rsidRDefault="00452ABE" w:rsidP="00F02317">
      <w:pPr>
        <w:widowControl w:val="0"/>
        <w:numPr>
          <w:ilvl w:val="0"/>
          <w:numId w:val="58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национального дохода;</w:t>
      </w:r>
    </w:p>
    <w:p w:rsidR="00452ABE" w:rsidRDefault="00452ABE" w:rsidP="00F02317">
      <w:pPr>
        <w:widowControl w:val="0"/>
        <w:numPr>
          <w:ilvl w:val="0"/>
          <w:numId w:val="58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все ответы верны;</w:t>
      </w:r>
    </w:p>
    <w:p w:rsidR="00452ABE" w:rsidRDefault="00452ABE" w:rsidP="00F02317">
      <w:pPr>
        <w:widowControl w:val="0"/>
        <w:numPr>
          <w:ilvl w:val="0"/>
          <w:numId w:val="58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чистого внутреннего продукта;</w:t>
      </w:r>
    </w:p>
    <w:p w:rsidR="00452ABE" w:rsidRDefault="00452ABE" w:rsidP="00F02317">
      <w:pPr>
        <w:widowControl w:val="0"/>
        <w:numPr>
          <w:ilvl w:val="0"/>
          <w:numId w:val="58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валового внутреннего продукта.</w:t>
      </w:r>
    </w:p>
    <w:p w:rsidR="00452ABE" w:rsidRDefault="00452ABE" w:rsidP="00F02317">
      <w:pPr>
        <w:widowControl w:val="0"/>
        <w:numPr>
          <w:ilvl w:val="0"/>
          <w:numId w:val="55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Деньги - это:</w:t>
      </w:r>
    </w:p>
    <w:p w:rsidR="00452ABE" w:rsidRDefault="00452ABE" w:rsidP="00F02317">
      <w:pPr>
        <w:widowControl w:val="0"/>
        <w:numPr>
          <w:ilvl w:val="0"/>
          <w:numId w:val="59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финансовый актив, используемый для совершения сделок;</w:t>
      </w:r>
    </w:p>
    <w:p w:rsidR="00452ABE" w:rsidRDefault="00452ABE" w:rsidP="00F02317">
      <w:pPr>
        <w:widowControl w:val="0"/>
        <w:numPr>
          <w:ilvl w:val="0"/>
          <w:numId w:val="59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законное платежное средство для покупки товаров и услуг;</w:t>
      </w:r>
    </w:p>
    <w:p w:rsidR="00452ABE" w:rsidRDefault="00452ABE" w:rsidP="00F02317">
      <w:pPr>
        <w:widowControl w:val="0"/>
        <w:numPr>
          <w:ilvl w:val="0"/>
          <w:numId w:val="59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запас ценности, единица счета, средство обращения и средство платежа;</w:t>
      </w:r>
    </w:p>
    <w:p w:rsidR="00452ABE" w:rsidRDefault="00452ABE" w:rsidP="00F02317">
      <w:pPr>
        <w:widowControl w:val="0"/>
        <w:numPr>
          <w:ilvl w:val="0"/>
          <w:numId w:val="59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все ответы верны.</w:t>
      </w:r>
    </w:p>
    <w:p w:rsidR="00452ABE" w:rsidRDefault="00452ABE" w:rsidP="00F02317">
      <w:pPr>
        <w:widowControl w:val="0"/>
        <w:numPr>
          <w:ilvl w:val="0"/>
          <w:numId w:val="55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Выберите верное утверждение: уравнение количественной теории денег;</w:t>
      </w:r>
    </w:p>
    <w:p w:rsidR="00452ABE" w:rsidRDefault="00452ABE" w:rsidP="00F02317">
      <w:pPr>
        <w:widowControl w:val="0"/>
        <w:numPr>
          <w:ilvl w:val="0"/>
          <w:numId w:val="60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нет верного ответа;</w:t>
      </w:r>
    </w:p>
    <w:p w:rsidR="00452ABE" w:rsidRDefault="00452ABE" w:rsidP="00F02317">
      <w:pPr>
        <w:widowControl w:val="0"/>
        <w:numPr>
          <w:ilvl w:val="0"/>
          <w:numId w:val="60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устанавливает зависимость между количеством денег и ставкой процента;</w:t>
      </w:r>
    </w:p>
    <w:p w:rsidR="00452ABE" w:rsidRDefault="00452ABE" w:rsidP="00F02317">
      <w:pPr>
        <w:widowControl w:val="0"/>
        <w:numPr>
          <w:ilvl w:val="0"/>
          <w:numId w:val="6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не учитывает скорость обращения денег;</w:t>
      </w:r>
    </w:p>
    <w:p w:rsidR="00452ABE" w:rsidRDefault="00452ABE" w:rsidP="00F02317">
      <w:pPr>
        <w:widowControl w:val="0"/>
        <w:numPr>
          <w:ilvl w:val="0"/>
          <w:numId w:val="6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не учитывает уровень цен;</w:t>
      </w:r>
    </w:p>
    <w:p w:rsidR="00452ABE" w:rsidRDefault="00452ABE" w:rsidP="00F02317">
      <w:pPr>
        <w:widowControl w:val="0"/>
        <w:numPr>
          <w:ilvl w:val="0"/>
          <w:numId w:val="6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устанавливает зависимость между количеством денег и объемом производства.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30"/>
        <w:jc w:val="both"/>
        <w:rPr>
          <w:b/>
        </w:rPr>
      </w:pPr>
      <w:r>
        <w:rPr>
          <w:b/>
        </w:rPr>
        <w:t>Тема 10. Социально-экономические проблемы национальной экономики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</w:p>
    <w:p w:rsidR="00452ABE" w:rsidRDefault="00452ABE" w:rsidP="00F02317">
      <w:pPr>
        <w:tabs>
          <w:tab w:val="left" w:pos="1051"/>
          <w:tab w:val="left" w:pos="1186"/>
        </w:tabs>
        <w:ind w:firstLineChars="303" w:firstLine="730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Вопросы к занятию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30"/>
        <w:jc w:val="both"/>
        <w:rPr>
          <w:b/>
          <w:bCs/>
          <w:i/>
          <w:lang w:eastAsia="en-US"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27"/>
        <w:jc w:val="both"/>
      </w:pPr>
      <w:r>
        <w:t>1.Понятие «социальная защищенность».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27"/>
        <w:jc w:val="both"/>
      </w:pPr>
      <w:r>
        <w:t>2.Основные направления государственной социальной политики?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27"/>
        <w:jc w:val="both"/>
      </w:pPr>
      <w:r>
        <w:t>3.Какую социальную политику можно считать эффективной?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27"/>
        <w:jc w:val="both"/>
      </w:pPr>
      <w:r>
        <w:t>4.Ограничения в проведении социальной политики государства.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30"/>
        <w:jc w:val="both"/>
        <w:rPr>
          <w:b/>
          <w:i/>
        </w:rPr>
      </w:pPr>
      <w:r>
        <w:rPr>
          <w:b/>
          <w:i/>
        </w:rPr>
        <w:t>Практическое задание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30"/>
        <w:jc w:val="both"/>
        <w:rPr>
          <w:b/>
          <w:i/>
        </w:rPr>
      </w:pPr>
      <w:r>
        <w:rPr>
          <w:b/>
          <w:i/>
        </w:rPr>
        <w:t>Задача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i/>
          <w:iCs/>
          <w:color w:val="000000"/>
        </w:rPr>
        <w:t xml:space="preserve">    Задача.</w:t>
      </w:r>
      <w:r>
        <w:rPr>
          <w:color w:val="000000"/>
        </w:rPr>
        <w:t xml:space="preserve"> Экономика страны находится на своем потенциаль</w:t>
      </w:r>
      <w:r>
        <w:rPr>
          <w:color w:val="000000"/>
        </w:rPr>
        <w:softHyphen/>
        <w:t>ном уровне. Государственные расходы увеличились с 55 до 75 млрд. долл. Как должны измениться налоги, чтобы сохранился уровень полной занятости, если известно, что предельная склонность к сбережению равна 0,2.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  <w:r>
        <w:rPr>
          <w:b/>
        </w:rPr>
        <w:t>Тесты</w:t>
      </w:r>
    </w:p>
    <w:p w:rsidR="00452ABE" w:rsidRDefault="00452ABE" w:rsidP="00F02317">
      <w:pPr>
        <w:pStyle w:val="a4"/>
        <w:numPr>
          <w:ilvl w:val="0"/>
          <w:numId w:val="61"/>
        </w:numPr>
        <w:tabs>
          <w:tab w:val="left" w:pos="1051"/>
          <w:tab w:val="left" w:pos="1186"/>
        </w:tabs>
        <w:ind w:left="0" w:firstLineChars="303" w:firstLine="780"/>
        <w:jc w:val="both"/>
        <w:rPr>
          <w:spacing w:val="-4"/>
          <w:w w:val="110"/>
          <w:lang w:eastAsia="en-US"/>
        </w:rPr>
      </w:pPr>
      <w:r>
        <w:rPr>
          <w:spacing w:val="-5"/>
          <w:w w:val="110"/>
          <w:lang w:eastAsia="en-US"/>
        </w:rPr>
        <w:t xml:space="preserve">Какие </w:t>
      </w:r>
      <w:r>
        <w:rPr>
          <w:spacing w:val="-6"/>
          <w:w w:val="110"/>
          <w:lang w:eastAsia="en-US"/>
        </w:rPr>
        <w:t xml:space="preserve">меры необходимы </w:t>
      </w:r>
      <w:r>
        <w:rPr>
          <w:w w:val="110"/>
          <w:lang w:eastAsia="en-US"/>
        </w:rPr>
        <w:t xml:space="preserve">для </w:t>
      </w:r>
      <w:r>
        <w:rPr>
          <w:spacing w:val="-5"/>
          <w:w w:val="110"/>
          <w:lang w:eastAsia="en-US"/>
        </w:rPr>
        <w:t>финансовой стабилиза</w:t>
      </w:r>
      <w:r>
        <w:rPr>
          <w:spacing w:val="-4"/>
          <w:w w:val="110"/>
          <w:lang w:eastAsia="en-US"/>
        </w:rPr>
        <w:t xml:space="preserve">ции </w:t>
      </w:r>
      <w:r>
        <w:rPr>
          <w:w w:val="110"/>
          <w:lang w:eastAsia="en-US"/>
        </w:rPr>
        <w:t xml:space="preserve">в </w:t>
      </w:r>
      <w:r>
        <w:rPr>
          <w:spacing w:val="-6"/>
          <w:w w:val="110"/>
          <w:lang w:eastAsia="en-US"/>
        </w:rPr>
        <w:t xml:space="preserve">переходной </w:t>
      </w:r>
      <w:r>
        <w:rPr>
          <w:spacing w:val="-4"/>
          <w:w w:val="110"/>
          <w:lang w:eastAsia="en-US"/>
        </w:rPr>
        <w:t>экономике: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95"/>
        <w:jc w:val="both"/>
      </w:pPr>
      <w:r>
        <w:rPr>
          <w:w w:val="110"/>
        </w:rPr>
        <w:t>а) свобода частной предпринимательской деятельности;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86"/>
        <w:jc w:val="both"/>
      </w:pPr>
      <w:r>
        <w:rPr>
          <w:spacing w:val="-3"/>
          <w:w w:val="110"/>
        </w:rPr>
        <w:t xml:space="preserve">б) </w:t>
      </w:r>
      <w:r>
        <w:rPr>
          <w:spacing w:val="-5"/>
          <w:w w:val="110"/>
        </w:rPr>
        <w:t xml:space="preserve">отмена </w:t>
      </w:r>
      <w:r>
        <w:rPr>
          <w:spacing w:val="-6"/>
          <w:w w:val="110"/>
        </w:rPr>
        <w:t xml:space="preserve">государственной </w:t>
      </w:r>
      <w:r>
        <w:rPr>
          <w:spacing w:val="-5"/>
          <w:w w:val="110"/>
        </w:rPr>
        <w:t xml:space="preserve">монополии </w:t>
      </w:r>
      <w:r>
        <w:rPr>
          <w:spacing w:val="-3"/>
          <w:w w:val="110"/>
        </w:rPr>
        <w:t xml:space="preserve">на </w:t>
      </w:r>
      <w:r>
        <w:rPr>
          <w:spacing w:val="-5"/>
          <w:w w:val="110"/>
        </w:rPr>
        <w:t>внешнеэкономиче</w:t>
      </w:r>
      <w:r>
        <w:rPr>
          <w:spacing w:val="-6"/>
          <w:w w:val="110"/>
        </w:rPr>
        <w:t xml:space="preserve">скую </w:t>
      </w:r>
      <w:r>
        <w:rPr>
          <w:spacing w:val="-4"/>
          <w:w w:val="110"/>
        </w:rPr>
        <w:t>деятельность;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86"/>
        <w:jc w:val="both"/>
      </w:pPr>
      <w:r>
        <w:rPr>
          <w:spacing w:val="-3"/>
          <w:w w:val="110"/>
        </w:rPr>
        <w:t xml:space="preserve">в) </w:t>
      </w:r>
      <w:r>
        <w:rPr>
          <w:spacing w:val="-7"/>
          <w:w w:val="110"/>
        </w:rPr>
        <w:t xml:space="preserve">повышение ссудного </w:t>
      </w:r>
      <w:r>
        <w:rPr>
          <w:spacing w:val="-5"/>
          <w:w w:val="110"/>
        </w:rPr>
        <w:t xml:space="preserve">процента </w:t>
      </w:r>
      <w:r>
        <w:rPr>
          <w:spacing w:val="-4"/>
          <w:w w:val="110"/>
        </w:rPr>
        <w:t xml:space="preserve">сверх </w:t>
      </w:r>
      <w:r>
        <w:rPr>
          <w:spacing w:val="-5"/>
          <w:w w:val="110"/>
        </w:rPr>
        <w:t xml:space="preserve">уровня инфляции; </w:t>
      </w:r>
      <w:r>
        <w:rPr>
          <w:spacing w:val="-3"/>
          <w:w w:val="110"/>
        </w:rPr>
        <w:t xml:space="preserve">г) </w:t>
      </w:r>
      <w:r>
        <w:rPr>
          <w:spacing w:val="-5"/>
          <w:w w:val="110"/>
        </w:rPr>
        <w:t>все ответы верны.</w:t>
      </w:r>
    </w:p>
    <w:p w:rsidR="00452ABE" w:rsidRDefault="00452ABE" w:rsidP="00F02317">
      <w:pPr>
        <w:pStyle w:val="7"/>
        <w:keepNext w:val="0"/>
        <w:keepLines w:val="0"/>
        <w:widowControl w:val="0"/>
        <w:numPr>
          <w:ilvl w:val="0"/>
          <w:numId w:val="62"/>
        </w:numPr>
        <w:tabs>
          <w:tab w:val="left" w:pos="1051"/>
          <w:tab w:val="left" w:pos="1186"/>
        </w:tabs>
        <w:autoSpaceDE w:val="0"/>
        <w:autoSpaceDN w:val="0"/>
        <w:spacing w:before="0"/>
        <w:ind w:left="0" w:firstLineChars="303" w:firstLine="781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6"/>
          <w:w w:val="110"/>
        </w:rPr>
        <w:t xml:space="preserve">Какими проблемами </w:t>
      </w:r>
      <w:r>
        <w:rPr>
          <w:rFonts w:ascii="Times New Roman" w:hAnsi="Times New Roman"/>
          <w:w w:val="110"/>
        </w:rPr>
        <w:t xml:space="preserve">в </w:t>
      </w:r>
      <w:r>
        <w:rPr>
          <w:rFonts w:ascii="Times New Roman" w:hAnsi="Times New Roman"/>
          <w:spacing w:val="-6"/>
          <w:w w:val="110"/>
        </w:rPr>
        <w:t xml:space="preserve">переходной экономике </w:t>
      </w:r>
      <w:r>
        <w:rPr>
          <w:rFonts w:ascii="Times New Roman" w:hAnsi="Times New Roman"/>
          <w:spacing w:val="-5"/>
          <w:w w:val="110"/>
        </w:rPr>
        <w:t xml:space="preserve">должно </w:t>
      </w:r>
      <w:r>
        <w:rPr>
          <w:rFonts w:ascii="Times New Roman" w:hAnsi="Times New Roman"/>
          <w:spacing w:val="-6"/>
          <w:w w:val="110"/>
        </w:rPr>
        <w:t>заниматься</w:t>
      </w:r>
      <w:r>
        <w:rPr>
          <w:rFonts w:ascii="Times New Roman" w:hAnsi="Times New Roman"/>
          <w:spacing w:val="-10"/>
          <w:w w:val="110"/>
        </w:rPr>
        <w:t xml:space="preserve"> </w:t>
      </w:r>
      <w:r>
        <w:rPr>
          <w:rFonts w:ascii="Times New Roman" w:hAnsi="Times New Roman"/>
          <w:spacing w:val="-5"/>
          <w:w w:val="110"/>
        </w:rPr>
        <w:t>государство: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95"/>
        <w:jc w:val="both"/>
      </w:pPr>
      <w:r>
        <w:rPr>
          <w:w w:val="110"/>
        </w:rPr>
        <w:t>а) осуществлять импорт продовольственных товаров;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86"/>
        <w:jc w:val="both"/>
      </w:pPr>
      <w:r>
        <w:rPr>
          <w:spacing w:val="-3"/>
          <w:w w:val="110"/>
        </w:rPr>
        <w:t xml:space="preserve">б) </w:t>
      </w:r>
      <w:r>
        <w:rPr>
          <w:spacing w:val="-4"/>
          <w:w w:val="110"/>
        </w:rPr>
        <w:t xml:space="preserve">оказывать </w:t>
      </w:r>
      <w:r>
        <w:rPr>
          <w:spacing w:val="-5"/>
          <w:w w:val="110"/>
        </w:rPr>
        <w:t>помощь коммерческому</w:t>
      </w:r>
      <w:r>
        <w:rPr>
          <w:spacing w:val="-4"/>
          <w:w w:val="110"/>
        </w:rPr>
        <w:t xml:space="preserve"> банку</w:t>
      </w:r>
      <w:r>
        <w:rPr>
          <w:spacing w:val="-5"/>
          <w:w w:val="110"/>
        </w:rPr>
        <w:t>, находящемуся</w:t>
      </w:r>
      <w:r>
        <w:rPr>
          <w:spacing w:val="-4"/>
          <w:w w:val="110"/>
        </w:rPr>
        <w:t xml:space="preserve"> </w:t>
      </w:r>
      <w:r>
        <w:rPr>
          <w:w w:val="110"/>
        </w:rPr>
        <w:t xml:space="preserve">в </w:t>
      </w:r>
      <w:r>
        <w:rPr>
          <w:spacing w:val="-6"/>
          <w:w w:val="110"/>
        </w:rPr>
        <w:t xml:space="preserve">тяжелом </w:t>
      </w:r>
      <w:r>
        <w:rPr>
          <w:spacing w:val="-7"/>
          <w:w w:val="110"/>
        </w:rPr>
        <w:t>финансовом</w:t>
      </w:r>
      <w:r>
        <w:rPr>
          <w:spacing w:val="-22"/>
          <w:w w:val="110"/>
        </w:rPr>
        <w:t xml:space="preserve"> </w:t>
      </w:r>
      <w:r>
        <w:rPr>
          <w:spacing w:val="-5"/>
          <w:w w:val="110"/>
        </w:rPr>
        <w:t>положении;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86"/>
        <w:jc w:val="both"/>
      </w:pPr>
      <w:r>
        <w:rPr>
          <w:spacing w:val="-3"/>
          <w:w w:val="110"/>
        </w:rPr>
        <w:t xml:space="preserve">в) </w:t>
      </w:r>
      <w:r>
        <w:rPr>
          <w:spacing w:val="-6"/>
          <w:w w:val="110"/>
        </w:rPr>
        <w:t xml:space="preserve">определять круг </w:t>
      </w:r>
      <w:r>
        <w:rPr>
          <w:spacing w:val="-5"/>
          <w:w w:val="110"/>
        </w:rPr>
        <w:t xml:space="preserve">товаров </w:t>
      </w:r>
      <w:r>
        <w:rPr>
          <w:w w:val="110"/>
        </w:rPr>
        <w:t xml:space="preserve">и </w:t>
      </w:r>
      <w:r>
        <w:rPr>
          <w:spacing w:val="-5"/>
          <w:w w:val="110"/>
        </w:rPr>
        <w:t xml:space="preserve">услуг, необходимых </w:t>
      </w:r>
      <w:r>
        <w:rPr>
          <w:spacing w:val="-4"/>
          <w:w w:val="110"/>
        </w:rPr>
        <w:t xml:space="preserve">для </w:t>
      </w:r>
      <w:r>
        <w:rPr>
          <w:spacing w:val="-6"/>
          <w:w w:val="110"/>
        </w:rPr>
        <w:t>государственных нужд;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95"/>
        <w:jc w:val="both"/>
      </w:pPr>
      <w:r>
        <w:rPr>
          <w:w w:val="110"/>
        </w:rPr>
        <w:t>г) все ответы верны.</w:t>
      </w:r>
    </w:p>
    <w:p w:rsidR="00452ABE" w:rsidRDefault="00452ABE" w:rsidP="00F02317">
      <w:pPr>
        <w:pStyle w:val="7"/>
        <w:keepNext w:val="0"/>
        <w:keepLines w:val="0"/>
        <w:widowControl w:val="0"/>
        <w:numPr>
          <w:ilvl w:val="0"/>
          <w:numId w:val="62"/>
        </w:numPr>
        <w:tabs>
          <w:tab w:val="left" w:pos="1051"/>
          <w:tab w:val="left" w:pos="1186"/>
        </w:tabs>
        <w:autoSpaceDE w:val="0"/>
        <w:autoSpaceDN w:val="0"/>
        <w:spacing w:before="0"/>
        <w:ind w:left="0" w:firstLineChars="303" w:firstLine="781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6"/>
          <w:w w:val="110"/>
        </w:rPr>
        <w:t xml:space="preserve">Какие </w:t>
      </w:r>
      <w:r>
        <w:rPr>
          <w:rFonts w:ascii="Times New Roman" w:hAnsi="Times New Roman"/>
          <w:spacing w:val="-7"/>
          <w:w w:val="110"/>
        </w:rPr>
        <w:t xml:space="preserve">меры </w:t>
      </w:r>
      <w:r>
        <w:rPr>
          <w:rFonts w:ascii="Times New Roman" w:hAnsi="Times New Roman"/>
          <w:spacing w:val="-6"/>
          <w:w w:val="110"/>
        </w:rPr>
        <w:t xml:space="preserve">относятся </w:t>
      </w:r>
      <w:r>
        <w:rPr>
          <w:rFonts w:ascii="Times New Roman" w:hAnsi="Times New Roman"/>
          <w:w w:val="110"/>
        </w:rPr>
        <w:t xml:space="preserve">к </w:t>
      </w:r>
      <w:r>
        <w:rPr>
          <w:rFonts w:ascii="Times New Roman" w:hAnsi="Times New Roman"/>
          <w:spacing w:val="-5"/>
          <w:w w:val="110"/>
        </w:rPr>
        <w:t xml:space="preserve">институциональным </w:t>
      </w:r>
      <w:r>
        <w:rPr>
          <w:rFonts w:ascii="Times New Roman" w:hAnsi="Times New Roman"/>
          <w:spacing w:val="-6"/>
          <w:w w:val="110"/>
        </w:rPr>
        <w:t>преоб</w:t>
      </w:r>
      <w:r>
        <w:rPr>
          <w:rFonts w:ascii="Times New Roman" w:hAnsi="Times New Roman"/>
          <w:spacing w:val="-5"/>
          <w:w w:val="110"/>
        </w:rPr>
        <w:t>разованиям: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95"/>
        <w:jc w:val="both"/>
      </w:pPr>
      <w:r>
        <w:rPr>
          <w:w w:val="110"/>
        </w:rPr>
        <w:t>а) повышение цен на бензин;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95"/>
        <w:jc w:val="both"/>
      </w:pPr>
      <w:r>
        <w:rPr>
          <w:w w:val="110"/>
        </w:rPr>
        <w:t>б) введение валютного коридора;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86"/>
        <w:jc w:val="both"/>
      </w:pPr>
      <w:r>
        <w:rPr>
          <w:spacing w:val="-3"/>
          <w:w w:val="110"/>
        </w:rPr>
        <w:t xml:space="preserve">в) </w:t>
      </w:r>
      <w:r>
        <w:rPr>
          <w:spacing w:val="-6"/>
          <w:w w:val="110"/>
        </w:rPr>
        <w:t xml:space="preserve">создание двухуровневой банковской </w:t>
      </w:r>
      <w:r>
        <w:rPr>
          <w:spacing w:val="-5"/>
          <w:w w:val="110"/>
        </w:rPr>
        <w:t xml:space="preserve">системы; </w:t>
      </w:r>
      <w:r>
        <w:rPr>
          <w:spacing w:val="-3"/>
          <w:w w:val="110"/>
        </w:rPr>
        <w:t xml:space="preserve">г) </w:t>
      </w:r>
      <w:r>
        <w:rPr>
          <w:spacing w:val="-5"/>
          <w:w w:val="110"/>
        </w:rPr>
        <w:t>все ответы верны.</w:t>
      </w:r>
    </w:p>
    <w:p w:rsidR="00452ABE" w:rsidRDefault="00452ABE" w:rsidP="00F02317">
      <w:pPr>
        <w:pStyle w:val="7"/>
        <w:keepNext w:val="0"/>
        <w:keepLines w:val="0"/>
        <w:widowControl w:val="0"/>
        <w:numPr>
          <w:ilvl w:val="0"/>
          <w:numId w:val="62"/>
        </w:numPr>
        <w:tabs>
          <w:tab w:val="left" w:pos="1051"/>
          <w:tab w:val="left" w:pos="1186"/>
        </w:tabs>
        <w:autoSpaceDE w:val="0"/>
        <w:autoSpaceDN w:val="0"/>
        <w:spacing w:before="0"/>
        <w:ind w:left="0" w:firstLineChars="303" w:firstLine="781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6"/>
          <w:w w:val="110"/>
        </w:rPr>
        <w:t xml:space="preserve">Какие </w:t>
      </w:r>
      <w:r>
        <w:rPr>
          <w:rFonts w:ascii="Times New Roman" w:hAnsi="Times New Roman"/>
          <w:spacing w:val="-5"/>
          <w:w w:val="110"/>
        </w:rPr>
        <w:t xml:space="preserve">отрасли российской </w:t>
      </w:r>
      <w:r>
        <w:rPr>
          <w:rFonts w:ascii="Times New Roman" w:hAnsi="Times New Roman"/>
          <w:spacing w:val="-6"/>
          <w:w w:val="110"/>
        </w:rPr>
        <w:t xml:space="preserve">промышленности </w:t>
      </w:r>
      <w:r>
        <w:rPr>
          <w:rFonts w:ascii="Times New Roman" w:hAnsi="Times New Roman"/>
          <w:spacing w:val="-5"/>
          <w:w w:val="110"/>
        </w:rPr>
        <w:t xml:space="preserve">должны </w:t>
      </w:r>
      <w:r>
        <w:rPr>
          <w:rFonts w:ascii="Times New Roman" w:hAnsi="Times New Roman"/>
          <w:spacing w:val="-7"/>
          <w:w w:val="110"/>
        </w:rPr>
        <w:t xml:space="preserve">пользоваться </w:t>
      </w:r>
      <w:r>
        <w:rPr>
          <w:rFonts w:ascii="Times New Roman" w:hAnsi="Times New Roman"/>
          <w:w w:val="110"/>
        </w:rPr>
        <w:t xml:space="preserve">в </w:t>
      </w:r>
      <w:r>
        <w:rPr>
          <w:rFonts w:ascii="Times New Roman" w:hAnsi="Times New Roman"/>
          <w:spacing w:val="-6"/>
          <w:w w:val="110"/>
        </w:rPr>
        <w:t xml:space="preserve">ходе </w:t>
      </w:r>
      <w:r>
        <w:rPr>
          <w:rFonts w:ascii="Times New Roman" w:hAnsi="Times New Roman"/>
          <w:spacing w:val="-5"/>
          <w:w w:val="110"/>
        </w:rPr>
        <w:t xml:space="preserve">структурной </w:t>
      </w:r>
      <w:r>
        <w:rPr>
          <w:rFonts w:ascii="Times New Roman" w:hAnsi="Times New Roman"/>
          <w:spacing w:val="-6"/>
          <w:w w:val="110"/>
        </w:rPr>
        <w:t xml:space="preserve">перестройки поддержкой </w:t>
      </w:r>
      <w:r>
        <w:rPr>
          <w:rFonts w:ascii="Times New Roman" w:hAnsi="Times New Roman"/>
          <w:spacing w:val="-5"/>
          <w:w w:val="110"/>
        </w:rPr>
        <w:t>государства: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86"/>
        <w:jc w:val="both"/>
      </w:pPr>
      <w:r>
        <w:rPr>
          <w:spacing w:val="-3"/>
          <w:w w:val="110"/>
        </w:rPr>
        <w:t xml:space="preserve">а) </w:t>
      </w:r>
      <w:r>
        <w:rPr>
          <w:spacing w:val="-5"/>
          <w:w w:val="110"/>
        </w:rPr>
        <w:t xml:space="preserve">газовая; </w:t>
      </w:r>
      <w:r>
        <w:rPr>
          <w:spacing w:val="-3"/>
          <w:w w:val="110"/>
        </w:rPr>
        <w:t xml:space="preserve">б) </w:t>
      </w:r>
      <w:r>
        <w:rPr>
          <w:spacing w:val="-5"/>
          <w:w w:val="110"/>
        </w:rPr>
        <w:t xml:space="preserve">легковая; </w:t>
      </w:r>
      <w:r>
        <w:rPr>
          <w:spacing w:val="-3"/>
          <w:w w:val="110"/>
        </w:rPr>
        <w:t>в)</w:t>
      </w:r>
      <w:r>
        <w:rPr>
          <w:spacing w:val="-2"/>
          <w:w w:val="110"/>
        </w:rPr>
        <w:t xml:space="preserve"> </w:t>
      </w:r>
      <w:r>
        <w:rPr>
          <w:spacing w:val="-5"/>
          <w:w w:val="110"/>
        </w:rPr>
        <w:t>пищевая;</w:t>
      </w:r>
    </w:p>
    <w:p w:rsidR="00452ABE" w:rsidRDefault="00452ABE" w:rsidP="00F02317">
      <w:pPr>
        <w:pStyle w:val="a4"/>
        <w:tabs>
          <w:tab w:val="left" w:pos="1051"/>
          <w:tab w:val="left" w:pos="1186"/>
        </w:tabs>
        <w:ind w:left="0" w:firstLineChars="303" w:firstLine="795"/>
        <w:jc w:val="both"/>
        <w:rPr>
          <w:b/>
        </w:rPr>
      </w:pPr>
      <w:r>
        <w:rPr>
          <w:w w:val="110"/>
        </w:rPr>
        <w:t>г) все ответы</w:t>
      </w:r>
    </w:p>
    <w:p w:rsidR="00452ABE" w:rsidRDefault="00452ABE">
      <w:pPr>
        <w:widowControl w:val="0"/>
        <w:tabs>
          <w:tab w:val="left" w:pos="284"/>
        </w:tabs>
        <w:autoSpaceDE w:val="0"/>
        <w:autoSpaceDN w:val="0"/>
        <w:ind w:firstLine="66"/>
        <w:jc w:val="both"/>
        <w:rPr>
          <w:b/>
        </w:rPr>
      </w:pPr>
    </w:p>
    <w:p w:rsidR="00452ABE" w:rsidRDefault="00452ABE">
      <w:pPr>
        <w:widowControl w:val="0"/>
        <w:autoSpaceDE w:val="0"/>
        <w:autoSpaceDN w:val="0"/>
        <w:ind w:firstLine="70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Тема 11. Современные инфляционные процессы и безработица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Вопросы к занятию</w:t>
      </w:r>
    </w:p>
    <w:p w:rsidR="00452ABE" w:rsidRDefault="00452ABE" w:rsidP="00F02317">
      <w:pPr>
        <w:widowControl w:val="0"/>
        <w:numPr>
          <w:ilvl w:val="0"/>
          <w:numId w:val="63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Темп роста инфляции.</w:t>
      </w:r>
    </w:p>
    <w:p w:rsidR="00452ABE" w:rsidRDefault="00452ABE" w:rsidP="00F02317">
      <w:pPr>
        <w:widowControl w:val="0"/>
        <w:numPr>
          <w:ilvl w:val="0"/>
          <w:numId w:val="63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 xml:space="preserve">Индексы потребительских цен. </w:t>
      </w:r>
    </w:p>
    <w:p w:rsidR="00452ABE" w:rsidRDefault="00452ABE" w:rsidP="00F02317">
      <w:pPr>
        <w:widowControl w:val="0"/>
        <w:numPr>
          <w:ilvl w:val="0"/>
          <w:numId w:val="63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Понятие дефлятора.</w:t>
      </w:r>
    </w:p>
    <w:p w:rsidR="00452ABE" w:rsidRDefault="00452ABE" w:rsidP="00F02317">
      <w:pPr>
        <w:widowControl w:val="0"/>
        <w:numPr>
          <w:ilvl w:val="0"/>
          <w:numId w:val="63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"Правило величины 70".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5.Понятие «безработица» и ее виды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6.Основные причины безработицы.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7.Уровень безработицы.</w:t>
      </w:r>
    </w:p>
    <w:p w:rsidR="00452ABE" w:rsidRDefault="00452ABE" w:rsidP="00F02317">
      <w:pPr>
        <w:tabs>
          <w:tab w:val="left" w:pos="1081"/>
          <w:tab w:val="left" w:pos="1291"/>
        </w:tabs>
        <w:spacing w:line="360" w:lineRule="auto"/>
        <w:ind w:firstLineChars="290" w:firstLine="696"/>
        <w:jc w:val="both"/>
      </w:pPr>
    </w:p>
    <w:p w:rsidR="00452ABE" w:rsidRDefault="00452ABE" w:rsidP="00F02317">
      <w:pPr>
        <w:tabs>
          <w:tab w:val="left" w:pos="1081"/>
          <w:tab w:val="left" w:pos="1291"/>
        </w:tabs>
        <w:spacing w:line="360" w:lineRule="auto"/>
        <w:ind w:firstLineChars="290" w:firstLine="699"/>
        <w:jc w:val="both"/>
        <w:rPr>
          <w:b/>
          <w:i/>
        </w:rPr>
      </w:pPr>
      <w:r>
        <w:rPr>
          <w:b/>
          <w:i/>
        </w:rPr>
        <w:t>Практическое задание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spacing w:after="80"/>
        <w:ind w:firstLineChars="290" w:firstLine="699"/>
        <w:jc w:val="both"/>
        <w:rPr>
          <w:color w:val="000000"/>
        </w:rPr>
      </w:pPr>
      <w:r>
        <w:rPr>
          <w:b/>
          <w:bCs/>
          <w:color w:val="000000"/>
        </w:rPr>
        <w:t>Задачи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i/>
          <w:iCs/>
          <w:color w:val="000000"/>
        </w:rPr>
        <w:t xml:space="preserve">      Задача.1.</w:t>
      </w:r>
      <w:r>
        <w:rPr>
          <w:color w:val="000000"/>
        </w:rPr>
        <w:t xml:space="preserve"> Экономика страны характеризуется следующими по</w:t>
      </w:r>
      <w:r>
        <w:rPr>
          <w:color w:val="000000"/>
        </w:rPr>
        <w:softHyphen/>
        <w:t>казателями: общая численность населения 400 млн. чел., численность трудоспособного населения 280 млн. чел., численность занятых 176 млн. чел., численность фрикционных безработных 6 млн. чел., чис</w:t>
      </w:r>
      <w:r>
        <w:rPr>
          <w:color w:val="000000"/>
        </w:rPr>
        <w:softHyphen/>
        <w:t>ленность структурных безработных 8 млн. чел., численность цикли</w:t>
      </w:r>
      <w:r>
        <w:rPr>
          <w:color w:val="000000"/>
        </w:rPr>
        <w:softHyphen/>
        <w:t xml:space="preserve">ческих безработных 10 млн. чел. Фактический ВВП составляет 2040 млрд. долл., а коэффициент </w:t>
      </w:r>
      <w:proofErr w:type="spellStart"/>
      <w:r>
        <w:rPr>
          <w:color w:val="000000"/>
        </w:rPr>
        <w:t>Оукена</w:t>
      </w:r>
      <w:proofErr w:type="spellEnd"/>
      <w:r>
        <w:rPr>
          <w:color w:val="000000"/>
        </w:rPr>
        <w:t xml:space="preserve"> равен 3. Определите: а) величину потенциального ВВП; б) фактический уровень безработицы; в) есте</w:t>
      </w:r>
      <w:r>
        <w:rPr>
          <w:color w:val="000000"/>
        </w:rPr>
        <w:softHyphen/>
        <w:t>ственный уровень безработицы.</w:t>
      </w:r>
    </w:p>
    <w:p w:rsidR="00452ABE" w:rsidRDefault="00452ABE" w:rsidP="00F02317">
      <w:pPr>
        <w:tabs>
          <w:tab w:val="left" w:pos="1081"/>
          <w:tab w:val="left" w:pos="1291"/>
        </w:tabs>
        <w:spacing w:line="360" w:lineRule="auto"/>
        <w:ind w:firstLineChars="290" w:firstLine="699"/>
        <w:jc w:val="both"/>
        <w:rPr>
          <w:b/>
          <w:i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 xml:space="preserve">      Задача 2. Численность трудоспособного населения составляет 80 млн. чел., из них студенты дневного отделения - 4 млн. чел.; пен</w:t>
      </w:r>
      <w:r>
        <w:rPr>
          <w:color w:val="000000"/>
        </w:rPr>
        <w:softHyphen/>
        <w:t>сионеры - 6 млн. чел.; домохозяйки - 2,5 млн. чел.; бродяги - 0,5 млн. чел.; дети до 16 лет - 9 млн. чел.; заключенные - 0,7 млн. чел.; заняты неполный рабочий день и ищут работу - 0,8 млн. чел. Общая численность уволенных и уволившихся 10 млн. чел., из них 5% отчаялись и прекратили поиск работы; 0,2 млн. чел. уже нашли работу, но еще не приступили к ней; 0,1 млн. чел. ждут восста</w:t>
      </w:r>
      <w:r>
        <w:rPr>
          <w:color w:val="000000"/>
        </w:rPr>
        <w:softHyphen/>
        <w:t xml:space="preserve">новления на работе. Кроме того, 3 млн. чел. впервые появились на рынке труда.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 xml:space="preserve">    Определите: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а)</w:t>
      </w:r>
      <w:r>
        <w:rPr>
          <w:color w:val="000000"/>
        </w:rPr>
        <w:tab/>
        <w:t>общую численность безработных;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б)</w:t>
      </w:r>
      <w:r>
        <w:rPr>
          <w:color w:val="000000"/>
        </w:rPr>
        <w:tab/>
        <w:t>численность не включаемых в рабочую силу.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 xml:space="preserve">    Задача 3. Уровень безработицы в текущем году составил 7,5%, а фак</w:t>
      </w:r>
      <w:r>
        <w:rPr>
          <w:color w:val="000000"/>
        </w:rPr>
        <w:softHyphen/>
        <w:t>тический ВВП - 820 млрд. долл. Естественный уровень безработицы - 5%. Определите величину потенциального ВВП, если коэффици</w:t>
      </w:r>
      <w:r>
        <w:rPr>
          <w:color w:val="000000"/>
        </w:rPr>
        <w:softHyphen/>
        <w:t xml:space="preserve">ент </w:t>
      </w:r>
      <w:proofErr w:type="spellStart"/>
      <w:r>
        <w:rPr>
          <w:color w:val="000000"/>
        </w:rPr>
        <w:t>Оукена</w:t>
      </w:r>
      <w:proofErr w:type="spellEnd"/>
      <w:r>
        <w:rPr>
          <w:color w:val="000000"/>
        </w:rPr>
        <w:t xml:space="preserve"> равен 3. Уровень безработицы в текущем году составил 6,5%. Есте</w:t>
      </w:r>
      <w:r>
        <w:rPr>
          <w:color w:val="000000"/>
        </w:rPr>
        <w:softHyphen/>
        <w:t xml:space="preserve">ственный уровень безработицы - 5%, а коэффициент </w:t>
      </w:r>
      <w:proofErr w:type="spellStart"/>
      <w:r>
        <w:rPr>
          <w:color w:val="000000"/>
        </w:rPr>
        <w:t>Оукена</w:t>
      </w:r>
      <w:proofErr w:type="spellEnd"/>
      <w:r>
        <w:rPr>
          <w:color w:val="000000"/>
        </w:rPr>
        <w:t xml:space="preserve"> равен 2. Потенциальный ВВП равен 845 млрд. долл. Определите отставание ВВП (%) и потери ВВП, вызванные циклической безработицей (млрд. долл.).</w:t>
      </w:r>
    </w:p>
    <w:p w:rsidR="00452ABE" w:rsidRDefault="00452ABE" w:rsidP="00F02317">
      <w:pPr>
        <w:tabs>
          <w:tab w:val="left" w:pos="1081"/>
          <w:tab w:val="left" w:pos="1291"/>
        </w:tabs>
        <w:spacing w:line="360" w:lineRule="auto"/>
        <w:ind w:firstLineChars="290" w:firstLine="699"/>
        <w:jc w:val="both"/>
        <w:rPr>
          <w:b/>
        </w:rPr>
      </w:pPr>
    </w:p>
    <w:p w:rsidR="00452ABE" w:rsidRDefault="00452ABE" w:rsidP="00F02317">
      <w:pPr>
        <w:tabs>
          <w:tab w:val="left" w:pos="1081"/>
          <w:tab w:val="left" w:pos="1291"/>
        </w:tabs>
        <w:spacing w:line="360" w:lineRule="auto"/>
        <w:ind w:firstLineChars="290" w:firstLine="699"/>
        <w:jc w:val="both"/>
        <w:rPr>
          <w:b/>
        </w:rPr>
      </w:pPr>
      <w:r>
        <w:rPr>
          <w:b/>
        </w:rPr>
        <w:t xml:space="preserve">    Тесты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spacing w:after="99" w:line="1" w:lineRule="exact"/>
        <w:ind w:firstLineChars="290" w:firstLine="696"/>
        <w:jc w:val="both"/>
        <w:rPr>
          <w:color w:val="000000"/>
        </w:rPr>
      </w:pP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В состав фрикционной безработицы не включается:</w:t>
      </w:r>
    </w:p>
    <w:p w:rsidR="00452ABE" w:rsidRDefault="00452ABE" w:rsidP="00F02317">
      <w:pPr>
        <w:widowControl w:val="0"/>
        <w:numPr>
          <w:ilvl w:val="0"/>
          <w:numId w:val="65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заболевшая на долгий срок стюардесса;</w:t>
      </w:r>
    </w:p>
    <w:p w:rsidR="00452ABE" w:rsidRDefault="00452ABE" w:rsidP="00F02317">
      <w:pPr>
        <w:widowControl w:val="0"/>
        <w:numPr>
          <w:ilvl w:val="0"/>
          <w:numId w:val="65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референт президента, уволившийся по собственному желанию;</w:t>
      </w:r>
    </w:p>
    <w:p w:rsidR="00452ABE" w:rsidRDefault="00452ABE" w:rsidP="00F02317">
      <w:pPr>
        <w:widowControl w:val="0"/>
        <w:numPr>
          <w:ilvl w:val="0"/>
          <w:numId w:val="65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грузчик, нашедший работу, но еще не приступивший к ней;</w:t>
      </w:r>
    </w:p>
    <w:p w:rsidR="00452ABE" w:rsidRDefault="00452ABE" w:rsidP="00F02317">
      <w:pPr>
        <w:widowControl w:val="0"/>
        <w:numPr>
          <w:ilvl w:val="0"/>
          <w:numId w:val="65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студент, окончивший университет, но еще не нашедший работу;</w:t>
      </w:r>
    </w:p>
    <w:p w:rsidR="00452ABE" w:rsidRDefault="00452ABE" w:rsidP="00F02317">
      <w:pPr>
        <w:widowControl w:val="0"/>
        <w:numPr>
          <w:ilvl w:val="0"/>
          <w:numId w:val="65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нет верного ответа.</w:t>
      </w: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Человек, который нашел работу, но еще не приступил к ней, отно</w:t>
      </w:r>
      <w:r>
        <w:rPr>
          <w:color w:val="000000"/>
        </w:rPr>
        <w:softHyphen/>
        <w:t>сится к категории:</w:t>
      </w:r>
    </w:p>
    <w:p w:rsidR="00452ABE" w:rsidRDefault="00452ABE" w:rsidP="00F02317">
      <w:pPr>
        <w:widowControl w:val="0"/>
        <w:numPr>
          <w:ilvl w:val="0"/>
          <w:numId w:val="66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безработных;</w:t>
      </w:r>
    </w:p>
    <w:p w:rsidR="00452ABE" w:rsidRDefault="00452ABE" w:rsidP="00F02317">
      <w:pPr>
        <w:widowControl w:val="0"/>
        <w:numPr>
          <w:ilvl w:val="0"/>
          <w:numId w:val="66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не включаемых в численность рабочей силы;</w:t>
      </w:r>
    </w:p>
    <w:p w:rsidR="00452ABE" w:rsidRDefault="00452ABE" w:rsidP="00F02317">
      <w:pPr>
        <w:widowControl w:val="0"/>
        <w:numPr>
          <w:ilvl w:val="0"/>
          <w:numId w:val="66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неполно занятых;</w:t>
      </w:r>
    </w:p>
    <w:p w:rsidR="00452ABE" w:rsidRDefault="00452ABE" w:rsidP="00F02317">
      <w:pPr>
        <w:widowControl w:val="0"/>
        <w:numPr>
          <w:ilvl w:val="0"/>
          <w:numId w:val="66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занятых.</w:t>
      </w: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Если общая численность населения 95 млн. чел., численность тру</w:t>
      </w:r>
      <w:r>
        <w:rPr>
          <w:color w:val="000000"/>
        </w:rPr>
        <w:softHyphen/>
        <w:t>доспособного населения 85 млн. чел., численность не включаемых в рабочую силу 25 млн. чел., а уровень безработицы 9%, то численность безработных равна (в млн. чел.):</w:t>
      </w:r>
    </w:p>
    <w:p w:rsidR="00452ABE" w:rsidRDefault="00452ABE" w:rsidP="00F02317">
      <w:pPr>
        <w:widowControl w:val="0"/>
        <w:numPr>
          <w:ilvl w:val="0"/>
          <w:numId w:val="67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 xml:space="preserve">информации недостаточно; </w:t>
      </w:r>
      <w:r>
        <w:rPr>
          <w:color w:val="000000"/>
          <w:lang w:val="en-US" w:eastAsia="en-US"/>
        </w:rPr>
        <w:t>B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6,3; </w:t>
      </w:r>
      <w:r>
        <w:rPr>
          <w:color w:val="000000"/>
          <w:lang w:val="en-US" w:eastAsia="en-US"/>
        </w:rPr>
        <w:t>C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5,4; </w:t>
      </w:r>
      <w:r>
        <w:rPr>
          <w:color w:val="000000"/>
          <w:lang w:val="en-US" w:eastAsia="en-US"/>
        </w:rPr>
        <w:t>D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8,55; </w:t>
      </w:r>
      <w:r>
        <w:rPr>
          <w:color w:val="000000"/>
          <w:lang w:val="en-US" w:eastAsia="en-US"/>
        </w:rPr>
        <w:t>E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>7,65.</w:t>
      </w: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Если численность трудоспособного населения страны 80 млн. чел., численность занятых 50 млн. чел., а численность безработных 5 млн. чел, то уровень безработицы составляет:</w:t>
      </w:r>
    </w:p>
    <w:p w:rsidR="00452ABE" w:rsidRDefault="00452ABE" w:rsidP="00F02317">
      <w:pPr>
        <w:widowControl w:val="0"/>
        <w:numPr>
          <w:ilvl w:val="0"/>
          <w:numId w:val="68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 xml:space="preserve">нет верного ответа; </w:t>
      </w:r>
      <w:r>
        <w:rPr>
          <w:color w:val="000000"/>
          <w:lang w:val="en-US" w:eastAsia="en-US"/>
        </w:rPr>
        <w:t>B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10%; </w:t>
      </w:r>
      <w:r>
        <w:rPr>
          <w:color w:val="000000"/>
          <w:lang w:val="en-US" w:eastAsia="en-US"/>
        </w:rPr>
        <w:t>C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6,25%; </w:t>
      </w:r>
      <w:r>
        <w:rPr>
          <w:color w:val="000000"/>
          <w:lang w:val="en-US" w:eastAsia="en-US"/>
        </w:rPr>
        <w:t>D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11,1%; </w:t>
      </w:r>
      <w:r>
        <w:rPr>
          <w:color w:val="000000"/>
          <w:lang w:val="en-US" w:eastAsia="en-US"/>
        </w:rPr>
        <w:t>E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>9,1%.</w:t>
      </w: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Фактический ВВП равен потенциальному, если:</w:t>
      </w:r>
    </w:p>
    <w:p w:rsidR="00452ABE" w:rsidRDefault="00452ABE" w:rsidP="00F02317">
      <w:pPr>
        <w:widowControl w:val="0"/>
        <w:numPr>
          <w:ilvl w:val="0"/>
          <w:numId w:val="69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уровень безработицы равен ее естественному уровню;</w:t>
      </w:r>
    </w:p>
    <w:p w:rsidR="00452ABE" w:rsidRDefault="00452ABE" w:rsidP="00F02317">
      <w:pPr>
        <w:widowControl w:val="0"/>
        <w:numPr>
          <w:ilvl w:val="0"/>
          <w:numId w:val="69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циклическая безработица отсутствует;</w:t>
      </w:r>
    </w:p>
    <w:p w:rsidR="00452ABE" w:rsidRDefault="00452ABE" w:rsidP="00F02317">
      <w:pPr>
        <w:widowControl w:val="0"/>
        <w:numPr>
          <w:ilvl w:val="0"/>
          <w:numId w:val="69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все ответы верны;</w:t>
      </w:r>
    </w:p>
    <w:p w:rsidR="00452ABE" w:rsidRDefault="00452ABE" w:rsidP="00F02317">
      <w:pPr>
        <w:widowControl w:val="0"/>
        <w:numPr>
          <w:ilvl w:val="0"/>
          <w:numId w:val="69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в экономике существуют только фрикционная и структурная безработица.</w:t>
      </w: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Если домохозяйка начинает искать работу, то уровень безработицы:</w:t>
      </w:r>
    </w:p>
    <w:p w:rsidR="00452ABE" w:rsidRDefault="00452ABE" w:rsidP="00F02317">
      <w:pPr>
        <w:widowControl w:val="0"/>
        <w:numPr>
          <w:ilvl w:val="0"/>
          <w:numId w:val="70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повышается;</w:t>
      </w:r>
    </w:p>
    <w:p w:rsidR="00452ABE" w:rsidRDefault="00452ABE" w:rsidP="00F02317">
      <w:pPr>
        <w:widowControl w:val="0"/>
        <w:numPr>
          <w:ilvl w:val="0"/>
          <w:numId w:val="70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определенно сказать нельзя;</w:t>
      </w:r>
    </w:p>
    <w:p w:rsidR="00452ABE" w:rsidRDefault="00452ABE" w:rsidP="00F02317">
      <w:pPr>
        <w:widowControl w:val="0"/>
        <w:numPr>
          <w:ilvl w:val="0"/>
          <w:numId w:val="70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остается без изменений;</w:t>
      </w:r>
    </w:p>
    <w:p w:rsidR="00452ABE" w:rsidRDefault="00452ABE" w:rsidP="00F02317">
      <w:pPr>
        <w:widowControl w:val="0"/>
        <w:numPr>
          <w:ilvl w:val="0"/>
          <w:numId w:val="70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снижается.</w:t>
      </w: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Недостаточный совокупный спрос приводит к увеличению:</w:t>
      </w:r>
    </w:p>
    <w:p w:rsidR="00452ABE" w:rsidRDefault="00452ABE" w:rsidP="00F02317">
      <w:pPr>
        <w:widowControl w:val="0"/>
        <w:numPr>
          <w:ilvl w:val="0"/>
          <w:numId w:val="71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структурной безработицы;</w:t>
      </w:r>
    </w:p>
    <w:p w:rsidR="00452ABE" w:rsidRDefault="00452ABE" w:rsidP="00F02317">
      <w:pPr>
        <w:widowControl w:val="0"/>
        <w:numPr>
          <w:ilvl w:val="0"/>
          <w:numId w:val="71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циклической безработицы;</w:t>
      </w:r>
    </w:p>
    <w:p w:rsidR="00452ABE" w:rsidRDefault="00452ABE" w:rsidP="00F02317">
      <w:pPr>
        <w:widowControl w:val="0"/>
        <w:numPr>
          <w:ilvl w:val="0"/>
          <w:numId w:val="71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скрытой безработицы;</w:t>
      </w:r>
    </w:p>
    <w:p w:rsidR="00452ABE" w:rsidRDefault="00452ABE" w:rsidP="00F02317">
      <w:pPr>
        <w:widowControl w:val="0"/>
        <w:numPr>
          <w:ilvl w:val="0"/>
          <w:numId w:val="71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все ответы неверны;</w:t>
      </w:r>
    </w:p>
    <w:p w:rsidR="00452ABE" w:rsidRDefault="00452ABE" w:rsidP="00F02317">
      <w:pPr>
        <w:widowControl w:val="0"/>
        <w:numPr>
          <w:ilvl w:val="0"/>
          <w:numId w:val="71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фрикционной безработицы.</w:t>
      </w: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Располагаемый личный доход включает в себя:</w:t>
      </w:r>
    </w:p>
    <w:p w:rsidR="00452ABE" w:rsidRDefault="00452ABE" w:rsidP="00F02317">
      <w:pPr>
        <w:widowControl w:val="0"/>
        <w:numPr>
          <w:ilvl w:val="0"/>
          <w:numId w:val="72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заработную плату за вычетом взносов на социальное страхова</w:t>
      </w:r>
      <w:r>
        <w:rPr>
          <w:color w:val="000000"/>
        </w:rPr>
        <w:softHyphen/>
        <w:t>ние;</w:t>
      </w:r>
    </w:p>
    <w:p w:rsidR="00452ABE" w:rsidRDefault="00452ABE" w:rsidP="00F02317">
      <w:pPr>
        <w:widowControl w:val="0"/>
        <w:numPr>
          <w:ilvl w:val="0"/>
          <w:numId w:val="72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трансфертные платежи государства населению и индивидуаль</w:t>
      </w:r>
      <w:r>
        <w:rPr>
          <w:color w:val="000000"/>
        </w:rPr>
        <w:softHyphen/>
        <w:t>ные налоги, выплачиваемые государству;</w:t>
      </w:r>
    </w:p>
    <w:p w:rsidR="00452ABE" w:rsidRDefault="00452ABE" w:rsidP="00F02317">
      <w:pPr>
        <w:widowControl w:val="0"/>
        <w:numPr>
          <w:ilvl w:val="0"/>
          <w:numId w:val="72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все ответы верны;</w:t>
      </w:r>
    </w:p>
    <w:p w:rsidR="00452ABE" w:rsidRDefault="00452ABE" w:rsidP="00F02317">
      <w:pPr>
        <w:widowControl w:val="0"/>
        <w:numPr>
          <w:ilvl w:val="0"/>
          <w:numId w:val="72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сумму процентных платежей, полученных от бизнеса, за вычетом процентных платежей, полученных от государства;</w:t>
      </w: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Человек, который работает неполный рабочий день и активно ищет другую работу, но не может ее найти, относится к категории:</w:t>
      </w:r>
    </w:p>
    <w:p w:rsidR="00452ABE" w:rsidRDefault="00452ABE" w:rsidP="00F02317">
      <w:pPr>
        <w:widowControl w:val="0"/>
        <w:numPr>
          <w:ilvl w:val="0"/>
          <w:numId w:val="73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определенно сказать нельзя;</w:t>
      </w:r>
    </w:p>
    <w:p w:rsidR="00452ABE" w:rsidRDefault="00452ABE" w:rsidP="00F02317">
      <w:pPr>
        <w:widowControl w:val="0"/>
        <w:numPr>
          <w:ilvl w:val="0"/>
          <w:numId w:val="73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не включаемых в численность рабочей силы;</w:t>
      </w:r>
    </w:p>
    <w:p w:rsidR="00452ABE" w:rsidRDefault="00452ABE" w:rsidP="00F02317">
      <w:pPr>
        <w:widowControl w:val="0"/>
        <w:numPr>
          <w:ilvl w:val="0"/>
          <w:numId w:val="73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безработных;</w:t>
      </w:r>
    </w:p>
    <w:p w:rsidR="00452ABE" w:rsidRDefault="00452ABE" w:rsidP="00F02317">
      <w:pPr>
        <w:widowControl w:val="0"/>
        <w:numPr>
          <w:ilvl w:val="0"/>
          <w:numId w:val="73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потерявших надежду найти работу;</w:t>
      </w:r>
    </w:p>
    <w:p w:rsidR="00452ABE" w:rsidRDefault="00452ABE" w:rsidP="00F02317">
      <w:pPr>
        <w:widowControl w:val="0"/>
        <w:numPr>
          <w:ilvl w:val="0"/>
          <w:numId w:val="73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занятых.</w:t>
      </w: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Человек, который не работает, и занимается домашним хозяйст</w:t>
      </w:r>
      <w:r>
        <w:rPr>
          <w:color w:val="000000"/>
        </w:rPr>
        <w:softHyphen/>
        <w:t>вом, относится к категории:</w:t>
      </w:r>
    </w:p>
    <w:p w:rsidR="00452ABE" w:rsidRDefault="00452ABE" w:rsidP="00F02317">
      <w:pPr>
        <w:widowControl w:val="0"/>
        <w:numPr>
          <w:ilvl w:val="0"/>
          <w:numId w:val="7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безработных;</w:t>
      </w:r>
    </w:p>
    <w:p w:rsidR="00452ABE" w:rsidRDefault="00452ABE" w:rsidP="00F02317">
      <w:pPr>
        <w:widowControl w:val="0"/>
        <w:numPr>
          <w:ilvl w:val="0"/>
          <w:numId w:val="7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не включаемых в численность рабочей силы;</w:t>
      </w:r>
    </w:p>
    <w:p w:rsidR="00452ABE" w:rsidRDefault="00452ABE" w:rsidP="00F02317">
      <w:pPr>
        <w:widowControl w:val="0"/>
        <w:numPr>
          <w:ilvl w:val="0"/>
          <w:numId w:val="7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занятых;</w:t>
      </w:r>
    </w:p>
    <w:p w:rsidR="00452ABE" w:rsidRDefault="00452ABE" w:rsidP="00F02317">
      <w:pPr>
        <w:widowControl w:val="0"/>
        <w:numPr>
          <w:ilvl w:val="0"/>
          <w:numId w:val="7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отчаявшихся.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Тема 12. Динамика и перспективы уровня жизни населения и социальная политика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Вопросы к занятию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1.Понятия - номинальный доход, располагаемый доход, реальный доход.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2. Факторные доходы и какие виды факторных доходов вы знаете?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3.Почему в условиях рынка не может быт равенства в доходах?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b/>
        </w:rPr>
      </w:pPr>
      <w:r>
        <w:t>4.Какие показатели отражают неравенство в распределении доходов?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color w:val="000000"/>
        </w:rPr>
      </w:pPr>
      <w:r>
        <w:rPr>
          <w:color w:val="000000"/>
        </w:rPr>
        <w:t>5.Содержание комплексного понятия «уровень жизни».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color w:val="000000"/>
        </w:rPr>
      </w:pPr>
      <w:r>
        <w:rPr>
          <w:color w:val="000000"/>
        </w:rPr>
        <w:t>6.Система показателей уровень жизни населения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color w:val="000000"/>
        </w:rPr>
      </w:pPr>
      <w:r>
        <w:rPr>
          <w:color w:val="000000"/>
        </w:rPr>
        <w:t xml:space="preserve"> 7.Уровень бедности, порог бедности.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b/>
        </w:rPr>
      </w:pPr>
      <w:r>
        <w:rPr>
          <w:color w:val="000000"/>
        </w:rPr>
        <w:t xml:space="preserve">  8.. Размер и состав минимальной потребительской корзины россиянина.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bCs/>
          <w:i/>
          <w:lang w:eastAsia="en-US"/>
        </w:rPr>
      </w:pPr>
    </w:p>
    <w:p w:rsidR="00452ABE" w:rsidRDefault="00452ABE" w:rsidP="00F02317">
      <w:pPr>
        <w:tabs>
          <w:tab w:val="left" w:pos="1081"/>
          <w:tab w:val="left" w:pos="1291"/>
        </w:tabs>
        <w:spacing w:line="360" w:lineRule="auto"/>
        <w:ind w:firstLineChars="290" w:firstLine="699"/>
        <w:jc w:val="both"/>
        <w:rPr>
          <w:b/>
          <w:i/>
        </w:rPr>
      </w:pPr>
      <w:r>
        <w:rPr>
          <w:b/>
          <w:i/>
        </w:rPr>
        <w:t xml:space="preserve">    Практическое задание</w:t>
      </w:r>
    </w:p>
    <w:p w:rsidR="00452ABE" w:rsidRDefault="00452ABE" w:rsidP="00F02317">
      <w:pPr>
        <w:pStyle w:val="a4"/>
        <w:numPr>
          <w:ilvl w:val="1"/>
          <w:numId w:val="75"/>
        </w:numPr>
        <w:tabs>
          <w:tab w:val="left" w:pos="1081"/>
          <w:tab w:val="left" w:pos="1291"/>
        </w:tabs>
        <w:spacing w:after="80"/>
        <w:ind w:left="0" w:firstLineChars="290" w:firstLine="69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Подготовьте рефераты на темы: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160" w:line="264" w:lineRule="auto"/>
        <w:ind w:firstLineChars="290" w:firstLine="747"/>
        <w:jc w:val="both"/>
        <w:rPr>
          <w:lang w:eastAsia="en-US"/>
        </w:rPr>
      </w:pPr>
      <w:r>
        <w:rPr>
          <w:spacing w:val="-5"/>
          <w:w w:val="110"/>
          <w:lang w:eastAsia="en-US"/>
        </w:rPr>
        <w:t xml:space="preserve">1.Какие </w:t>
      </w:r>
      <w:r>
        <w:rPr>
          <w:spacing w:val="-6"/>
          <w:w w:val="110"/>
          <w:lang w:eastAsia="en-US"/>
        </w:rPr>
        <w:t xml:space="preserve">виды </w:t>
      </w:r>
      <w:r>
        <w:rPr>
          <w:spacing w:val="-4"/>
          <w:w w:val="110"/>
          <w:lang w:eastAsia="en-US"/>
        </w:rPr>
        <w:t xml:space="preserve">доходов населения </w:t>
      </w:r>
      <w:r>
        <w:rPr>
          <w:spacing w:val="-3"/>
          <w:w w:val="110"/>
          <w:lang w:eastAsia="en-US"/>
        </w:rPr>
        <w:t xml:space="preserve">вы </w:t>
      </w:r>
      <w:r>
        <w:rPr>
          <w:spacing w:val="-5"/>
          <w:w w:val="110"/>
          <w:lang w:eastAsia="en-US"/>
        </w:rPr>
        <w:t xml:space="preserve">знаете </w:t>
      </w:r>
      <w:r>
        <w:rPr>
          <w:w w:val="110"/>
          <w:lang w:eastAsia="en-US"/>
        </w:rPr>
        <w:t xml:space="preserve">и в </w:t>
      </w:r>
      <w:r>
        <w:rPr>
          <w:spacing w:val="-4"/>
          <w:w w:val="110"/>
          <w:lang w:eastAsia="en-US"/>
        </w:rPr>
        <w:t xml:space="preserve">чем </w:t>
      </w:r>
      <w:r>
        <w:rPr>
          <w:spacing w:val="-3"/>
          <w:w w:val="110"/>
          <w:lang w:eastAsia="en-US"/>
        </w:rPr>
        <w:t xml:space="preserve">их </w:t>
      </w:r>
      <w:r>
        <w:rPr>
          <w:spacing w:val="-6"/>
          <w:w w:val="110"/>
          <w:lang w:eastAsia="en-US"/>
        </w:rPr>
        <w:t>сущ</w:t>
      </w:r>
      <w:r>
        <w:rPr>
          <w:spacing w:val="-4"/>
          <w:w w:val="110"/>
          <w:lang w:eastAsia="en-US"/>
        </w:rPr>
        <w:t>ность?</w:t>
      </w:r>
    </w:p>
    <w:p w:rsidR="00452ABE" w:rsidRDefault="00452ABE" w:rsidP="00F02317">
      <w:pPr>
        <w:widowControl w:val="0"/>
        <w:numPr>
          <w:ilvl w:val="1"/>
          <w:numId w:val="75"/>
        </w:numPr>
        <w:tabs>
          <w:tab w:val="left" w:pos="1081"/>
          <w:tab w:val="left" w:pos="1291"/>
        </w:tabs>
        <w:autoSpaceDE w:val="0"/>
        <w:autoSpaceDN w:val="0"/>
        <w:spacing w:line="264" w:lineRule="auto"/>
        <w:ind w:left="0" w:firstLineChars="290" w:firstLine="744"/>
        <w:jc w:val="both"/>
        <w:rPr>
          <w:lang w:eastAsia="en-US"/>
        </w:rPr>
      </w:pPr>
      <w:r>
        <w:rPr>
          <w:spacing w:val="-6"/>
          <w:w w:val="110"/>
          <w:lang w:eastAsia="en-US"/>
        </w:rPr>
        <w:t xml:space="preserve">Каковы </w:t>
      </w:r>
      <w:r>
        <w:rPr>
          <w:spacing w:val="-5"/>
          <w:w w:val="110"/>
          <w:lang w:eastAsia="en-US"/>
        </w:rPr>
        <w:t xml:space="preserve">основные принципы </w:t>
      </w:r>
      <w:r>
        <w:rPr>
          <w:spacing w:val="-4"/>
          <w:w w:val="110"/>
          <w:lang w:eastAsia="en-US"/>
        </w:rPr>
        <w:t xml:space="preserve">распределения </w:t>
      </w:r>
      <w:r>
        <w:rPr>
          <w:spacing w:val="-3"/>
          <w:w w:val="110"/>
          <w:lang w:eastAsia="en-US"/>
        </w:rPr>
        <w:t xml:space="preserve">доходов </w:t>
      </w:r>
      <w:r>
        <w:rPr>
          <w:spacing w:val="-6"/>
          <w:w w:val="110"/>
          <w:lang w:eastAsia="en-US"/>
        </w:rPr>
        <w:t>на</w:t>
      </w:r>
      <w:r>
        <w:rPr>
          <w:spacing w:val="-5"/>
          <w:w w:val="110"/>
          <w:lang w:eastAsia="en-US"/>
        </w:rPr>
        <w:t>селения?</w:t>
      </w:r>
    </w:p>
    <w:p w:rsidR="00452ABE" w:rsidRDefault="00452ABE" w:rsidP="00F02317">
      <w:pPr>
        <w:widowControl w:val="0"/>
        <w:numPr>
          <w:ilvl w:val="1"/>
          <w:numId w:val="75"/>
        </w:numPr>
        <w:tabs>
          <w:tab w:val="left" w:pos="1081"/>
          <w:tab w:val="left" w:pos="1291"/>
        </w:tabs>
        <w:autoSpaceDE w:val="0"/>
        <w:autoSpaceDN w:val="0"/>
        <w:spacing w:line="228" w:lineRule="exact"/>
        <w:ind w:left="0" w:firstLineChars="290" w:firstLine="735"/>
        <w:jc w:val="both"/>
        <w:rPr>
          <w:lang w:eastAsia="en-US"/>
        </w:rPr>
      </w:pPr>
      <w:r>
        <w:rPr>
          <w:spacing w:val="-9"/>
          <w:w w:val="110"/>
          <w:lang w:eastAsia="en-US"/>
        </w:rPr>
        <w:t xml:space="preserve">Какие причины </w:t>
      </w:r>
      <w:r>
        <w:rPr>
          <w:spacing w:val="-7"/>
          <w:w w:val="110"/>
          <w:lang w:eastAsia="en-US"/>
        </w:rPr>
        <w:t xml:space="preserve">вызывают </w:t>
      </w:r>
      <w:r>
        <w:rPr>
          <w:spacing w:val="-8"/>
          <w:w w:val="110"/>
          <w:lang w:eastAsia="en-US"/>
        </w:rPr>
        <w:t xml:space="preserve">неравенство </w:t>
      </w:r>
      <w:r>
        <w:rPr>
          <w:spacing w:val="-7"/>
          <w:w w:val="110"/>
          <w:lang w:eastAsia="en-US"/>
        </w:rPr>
        <w:t>доходов</w:t>
      </w:r>
      <w:r>
        <w:rPr>
          <w:spacing w:val="-12"/>
          <w:w w:val="110"/>
          <w:lang w:eastAsia="en-US"/>
        </w:rPr>
        <w:t xml:space="preserve"> </w:t>
      </w:r>
      <w:r>
        <w:rPr>
          <w:spacing w:val="-8"/>
          <w:w w:val="110"/>
          <w:lang w:eastAsia="en-US"/>
        </w:rPr>
        <w:t>населения?</w:t>
      </w:r>
    </w:p>
    <w:p w:rsidR="00452ABE" w:rsidRDefault="00452ABE" w:rsidP="00F02317">
      <w:pPr>
        <w:widowControl w:val="0"/>
        <w:numPr>
          <w:ilvl w:val="1"/>
          <w:numId w:val="75"/>
        </w:numPr>
        <w:tabs>
          <w:tab w:val="left" w:pos="1081"/>
          <w:tab w:val="left" w:pos="1291"/>
        </w:tabs>
        <w:autoSpaceDE w:val="0"/>
        <w:autoSpaceDN w:val="0"/>
        <w:spacing w:before="24" w:line="264" w:lineRule="auto"/>
        <w:ind w:left="0" w:firstLineChars="290" w:firstLine="732"/>
        <w:jc w:val="both"/>
        <w:rPr>
          <w:lang w:eastAsia="en-US"/>
        </w:rPr>
      </w:pPr>
      <w:r>
        <w:rPr>
          <w:spacing w:val="-10"/>
          <w:w w:val="110"/>
          <w:lang w:eastAsia="en-US"/>
        </w:rPr>
        <w:t xml:space="preserve">Каковы </w:t>
      </w:r>
      <w:r>
        <w:rPr>
          <w:spacing w:val="-8"/>
          <w:w w:val="110"/>
          <w:lang w:eastAsia="en-US"/>
        </w:rPr>
        <w:t xml:space="preserve">основные </w:t>
      </w:r>
      <w:r>
        <w:rPr>
          <w:spacing w:val="-7"/>
          <w:w w:val="110"/>
          <w:lang w:eastAsia="en-US"/>
        </w:rPr>
        <w:t xml:space="preserve">факторы, </w:t>
      </w:r>
      <w:r>
        <w:rPr>
          <w:spacing w:val="-9"/>
          <w:w w:val="110"/>
          <w:lang w:eastAsia="en-US"/>
        </w:rPr>
        <w:t xml:space="preserve">определяющие </w:t>
      </w:r>
      <w:r>
        <w:rPr>
          <w:spacing w:val="-8"/>
          <w:w w:val="110"/>
          <w:lang w:eastAsia="en-US"/>
        </w:rPr>
        <w:t>дифференциа</w:t>
      </w:r>
      <w:r>
        <w:rPr>
          <w:spacing w:val="-7"/>
          <w:w w:val="110"/>
          <w:lang w:eastAsia="en-US"/>
        </w:rPr>
        <w:t>цию</w:t>
      </w:r>
      <w:r>
        <w:rPr>
          <w:spacing w:val="-18"/>
          <w:w w:val="110"/>
          <w:lang w:eastAsia="en-US"/>
        </w:rPr>
        <w:t xml:space="preserve"> </w:t>
      </w:r>
      <w:r>
        <w:rPr>
          <w:spacing w:val="-8"/>
          <w:w w:val="110"/>
          <w:lang w:eastAsia="en-US"/>
        </w:rPr>
        <w:t>доходов</w:t>
      </w:r>
      <w:r>
        <w:rPr>
          <w:spacing w:val="-17"/>
          <w:w w:val="110"/>
          <w:lang w:eastAsia="en-US"/>
        </w:rPr>
        <w:t xml:space="preserve"> </w:t>
      </w:r>
      <w:r>
        <w:rPr>
          <w:w w:val="110"/>
          <w:lang w:eastAsia="en-US"/>
        </w:rPr>
        <w:t>и</w:t>
      </w:r>
      <w:r>
        <w:rPr>
          <w:spacing w:val="-12"/>
          <w:w w:val="110"/>
          <w:lang w:eastAsia="en-US"/>
        </w:rPr>
        <w:t xml:space="preserve"> </w:t>
      </w:r>
      <w:r>
        <w:rPr>
          <w:spacing w:val="-9"/>
          <w:w w:val="110"/>
          <w:lang w:eastAsia="en-US"/>
        </w:rPr>
        <w:t>заработную</w:t>
      </w:r>
      <w:r>
        <w:rPr>
          <w:spacing w:val="-14"/>
          <w:w w:val="110"/>
          <w:lang w:eastAsia="en-US"/>
        </w:rPr>
        <w:t xml:space="preserve"> </w:t>
      </w:r>
      <w:r>
        <w:rPr>
          <w:spacing w:val="-7"/>
          <w:w w:val="110"/>
          <w:lang w:eastAsia="en-US"/>
        </w:rPr>
        <w:t>плату</w:t>
      </w:r>
      <w:r>
        <w:rPr>
          <w:spacing w:val="-17"/>
          <w:w w:val="110"/>
          <w:lang w:eastAsia="en-US"/>
        </w:rPr>
        <w:t xml:space="preserve"> </w:t>
      </w:r>
      <w:r>
        <w:rPr>
          <w:w w:val="110"/>
          <w:lang w:eastAsia="en-US"/>
        </w:rPr>
        <w:t>в</w:t>
      </w:r>
      <w:r>
        <w:rPr>
          <w:spacing w:val="-12"/>
          <w:w w:val="110"/>
          <w:lang w:eastAsia="en-US"/>
        </w:rPr>
        <w:t xml:space="preserve"> </w:t>
      </w:r>
      <w:r>
        <w:rPr>
          <w:spacing w:val="-8"/>
          <w:w w:val="110"/>
          <w:lang w:eastAsia="en-US"/>
        </w:rPr>
        <w:t>России</w:t>
      </w:r>
      <w:r>
        <w:rPr>
          <w:spacing w:val="-14"/>
          <w:w w:val="110"/>
          <w:lang w:eastAsia="en-US"/>
        </w:rPr>
        <w:t xml:space="preserve"> </w:t>
      </w:r>
      <w:r>
        <w:rPr>
          <w:w w:val="110"/>
          <w:lang w:eastAsia="en-US"/>
        </w:rPr>
        <w:t>в</w:t>
      </w:r>
      <w:r>
        <w:rPr>
          <w:spacing w:val="-12"/>
          <w:w w:val="110"/>
          <w:lang w:eastAsia="en-US"/>
        </w:rPr>
        <w:t xml:space="preserve"> </w:t>
      </w:r>
      <w:r>
        <w:rPr>
          <w:spacing w:val="-8"/>
          <w:w w:val="110"/>
          <w:lang w:eastAsia="en-US"/>
        </w:rPr>
        <w:t>переходный</w:t>
      </w:r>
      <w:r>
        <w:rPr>
          <w:spacing w:val="-20"/>
          <w:w w:val="110"/>
          <w:lang w:eastAsia="en-US"/>
        </w:rPr>
        <w:t xml:space="preserve"> </w:t>
      </w:r>
      <w:r>
        <w:rPr>
          <w:spacing w:val="-7"/>
          <w:w w:val="110"/>
          <w:lang w:eastAsia="en-US"/>
        </w:rPr>
        <w:t>период?</w:t>
      </w:r>
    </w:p>
    <w:p w:rsidR="00452ABE" w:rsidRDefault="00452ABE" w:rsidP="00F02317">
      <w:pPr>
        <w:widowControl w:val="0"/>
        <w:numPr>
          <w:ilvl w:val="1"/>
          <w:numId w:val="75"/>
        </w:numPr>
        <w:tabs>
          <w:tab w:val="left" w:pos="1081"/>
          <w:tab w:val="left" w:pos="1291"/>
        </w:tabs>
        <w:autoSpaceDE w:val="0"/>
        <w:autoSpaceDN w:val="0"/>
        <w:spacing w:before="1" w:line="264" w:lineRule="auto"/>
        <w:ind w:left="0" w:firstLineChars="290" w:firstLine="747"/>
        <w:jc w:val="both"/>
        <w:rPr>
          <w:lang w:eastAsia="en-US"/>
        </w:rPr>
      </w:pPr>
      <w:r>
        <w:rPr>
          <w:spacing w:val="-5"/>
          <w:w w:val="110"/>
          <w:lang w:eastAsia="en-US"/>
        </w:rPr>
        <w:t xml:space="preserve">Чем </w:t>
      </w:r>
      <w:r>
        <w:rPr>
          <w:spacing w:val="-6"/>
          <w:w w:val="110"/>
          <w:lang w:eastAsia="en-US"/>
        </w:rPr>
        <w:t xml:space="preserve">отличается </w:t>
      </w:r>
      <w:r>
        <w:rPr>
          <w:spacing w:val="-5"/>
          <w:w w:val="110"/>
          <w:lang w:eastAsia="en-US"/>
        </w:rPr>
        <w:t xml:space="preserve">социальный </w:t>
      </w:r>
      <w:r>
        <w:rPr>
          <w:spacing w:val="-6"/>
          <w:w w:val="110"/>
          <w:lang w:eastAsia="en-US"/>
        </w:rPr>
        <w:t xml:space="preserve">прожиточный </w:t>
      </w:r>
      <w:r>
        <w:rPr>
          <w:spacing w:val="-5"/>
          <w:w w:val="110"/>
          <w:lang w:eastAsia="en-US"/>
        </w:rPr>
        <w:t xml:space="preserve">минимум </w:t>
      </w:r>
      <w:r>
        <w:rPr>
          <w:spacing w:val="-3"/>
          <w:w w:val="110"/>
          <w:lang w:eastAsia="en-US"/>
        </w:rPr>
        <w:t xml:space="preserve">от </w:t>
      </w:r>
      <w:r>
        <w:rPr>
          <w:spacing w:val="-5"/>
          <w:w w:val="110"/>
          <w:lang w:eastAsia="en-US"/>
        </w:rPr>
        <w:t>физиологического</w:t>
      </w:r>
      <w:r>
        <w:rPr>
          <w:spacing w:val="8"/>
          <w:w w:val="110"/>
          <w:lang w:eastAsia="en-US"/>
        </w:rPr>
        <w:t xml:space="preserve"> </w:t>
      </w:r>
      <w:r>
        <w:rPr>
          <w:spacing w:val="-5"/>
          <w:w w:val="110"/>
          <w:lang w:eastAsia="en-US"/>
        </w:rPr>
        <w:t>минимума?</w:t>
      </w:r>
    </w:p>
    <w:p w:rsidR="00452ABE" w:rsidRDefault="00452ABE" w:rsidP="00F02317">
      <w:pPr>
        <w:pStyle w:val="a4"/>
        <w:numPr>
          <w:ilvl w:val="1"/>
          <w:numId w:val="75"/>
        </w:numPr>
        <w:tabs>
          <w:tab w:val="left" w:pos="1081"/>
          <w:tab w:val="left" w:pos="1291"/>
        </w:tabs>
        <w:spacing w:before="22"/>
        <w:ind w:left="0" w:firstLineChars="290" w:firstLine="744"/>
        <w:contextualSpacing w:val="0"/>
        <w:jc w:val="both"/>
      </w:pPr>
      <w:r>
        <w:rPr>
          <w:spacing w:val="-6"/>
          <w:w w:val="110"/>
        </w:rPr>
        <w:t>Что</w:t>
      </w:r>
      <w:r>
        <w:rPr>
          <w:spacing w:val="-20"/>
          <w:w w:val="110"/>
        </w:rPr>
        <w:t xml:space="preserve"> </w:t>
      </w:r>
      <w:r>
        <w:rPr>
          <w:spacing w:val="-8"/>
          <w:w w:val="110"/>
        </w:rPr>
        <w:t>такое</w:t>
      </w:r>
      <w:r>
        <w:rPr>
          <w:spacing w:val="-13"/>
          <w:w w:val="110"/>
        </w:rPr>
        <w:t xml:space="preserve"> </w:t>
      </w:r>
      <w:r>
        <w:rPr>
          <w:spacing w:val="-9"/>
          <w:w w:val="110"/>
        </w:rPr>
        <w:t>индексация</w:t>
      </w:r>
      <w:r>
        <w:rPr>
          <w:spacing w:val="-17"/>
          <w:w w:val="110"/>
        </w:rPr>
        <w:t xml:space="preserve"> </w:t>
      </w:r>
      <w:r>
        <w:rPr>
          <w:spacing w:val="-6"/>
          <w:w w:val="110"/>
        </w:rPr>
        <w:t>доходов</w:t>
      </w:r>
      <w:r>
        <w:rPr>
          <w:spacing w:val="-13"/>
          <w:w w:val="110"/>
        </w:rPr>
        <w:t xml:space="preserve"> </w:t>
      </w:r>
      <w:r>
        <w:rPr>
          <w:w w:val="110"/>
        </w:rPr>
        <w:t>и</w:t>
      </w:r>
      <w:r>
        <w:rPr>
          <w:spacing w:val="-16"/>
          <w:w w:val="110"/>
        </w:rPr>
        <w:t xml:space="preserve"> </w:t>
      </w:r>
      <w:r>
        <w:rPr>
          <w:spacing w:val="-7"/>
          <w:w w:val="110"/>
        </w:rPr>
        <w:t>какова</w:t>
      </w:r>
      <w:r>
        <w:rPr>
          <w:spacing w:val="-20"/>
          <w:w w:val="110"/>
        </w:rPr>
        <w:t xml:space="preserve"> </w:t>
      </w:r>
      <w:r>
        <w:rPr>
          <w:spacing w:val="-4"/>
          <w:w w:val="110"/>
        </w:rPr>
        <w:t>ее</w:t>
      </w:r>
      <w:r>
        <w:rPr>
          <w:spacing w:val="-16"/>
          <w:w w:val="110"/>
        </w:rPr>
        <w:t xml:space="preserve"> </w:t>
      </w:r>
      <w:r>
        <w:rPr>
          <w:spacing w:val="-8"/>
          <w:w w:val="110"/>
        </w:rPr>
        <w:t>социальная</w:t>
      </w:r>
      <w:r>
        <w:rPr>
          <w:spacing w:val="-16"/>
          <w:w w:val="110"/>
        </w:rPr>
        <w:t xml:space="preserve"> </w:t>
      </w:r>
      <w:r>
        <w:rPr>
          <w:spacing w:val="-7"/>
          <w:w w:val="110"/>
        </w:rPr>
        <w:t>роль?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spacing w:after="80"/>
        <w:ind w:firstLineChars="290" w:firstLine="699"/>
        <w:jc w:val="both"/>
        <w:rPr>
          <w:b/>
          <w:color w:val="000000"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spacing w:after="80"/>
        <w:ind w:firstLineChars="290" w:firstLine="699"/>
        <w:jc w:val="both"/>
        <w:rPr>
          <w:b/>
          <w:color w:val="000000"/>
        </w:rPr>
      </w:pPr>
      <w:r>
        <w:rPr>
          <w:b/>
          <w:color w:val="000000"/>
        </w:rPr>
        <w:t>Тесты</w:t>
      </w:r>
    </w:p>
    <w:p w:rsidR="00452ABE" w:rsidRDefault="00452ABE" w:rsidP="00F02317">
      <w:pPr>
        <w:widowControl w:val="0"/>
        <w:numPr>
          <w:ilvl w:val="0"/>
          <w:numId w:val="76"/>
        </w:numPr>
        <w:tabs>
          <w:tab w:val="left" w:pos="1081"/>
          <w:tab w:val="left" w:pos="1291"/>
        </w:tabs>
        <w:autoSpaceDE w:val="0"/>
        <w:autoSpaceDN w:val="0"/>
        <w:spacing w:line="254" w:lineRule="auto"/>
        <w:ind w:left="0" w:firstLineChars="290" w:firstLine="744"/>
        <w:jc w:val="both"/>
        <w:outlineLvl w:val="6"/>
        <w:rPr>
          <w:bCs/>
          <w:lang w:eastAsia="en-US"/>
        </w:rPr>
      </w:pPr>
      <w:r>
        <w:rPr>
          <w:bCs/>
          <w:spacing w:val="-6"/>
          <w:w w:val="110"/>
          <w:lang w:eastAsia="en-US"/>
        </w:rPr>
        <w:t xml:space="preserve">Если </w:t>
      </w:r>
      <w:r>
        <w:rPr>
          <w:bCs/>
          <w:spacing w:val="-7"/>
          <w:w w:val="110"/>
          <w:lang w:eastAsia="en-US"/>
        </w:rPr>
        <w:t xml:space="preserve">граждане </w:t>
      </w:r>
      <w:r>
        <w:rPr>
          <w:bCs/>
          <w:spacing w:val="-5"/>
          <w:w w:val="110"/>
          <w:lang w:eastAsia="en-US"/>
        </w:rPr>
        <w:t xml:space="preserve">получили </w:t>
      </w:r>
      <w:r>
        <w:rPr>
          <w:bCs/>
          <w:spacing w:val="-3"/>
          <w:w w:val="110"/>
          <w:lang w:eastAsia="en-US"/>
        </w:rPr>
        <w:t xml:space="preserve">доход </w:t>
      </w:r>
      <w:r>
        <w:rPr>
          <w:bCs/>
          <w:spacing w:val="-4"/>
          <w:w w:val="110"/>
          <w:lang w:eastAsia="en-US"/>
        </w:rPr>
        <w:t xml:space="preserve">от </w:t>
      </w:r>
      <w:r>
        <w:rPr>
          <w:bCs/>
          <w:spacing w:val="-6"/>
          <w:w w:val="110"/>
          <w:lang w:eastAsia="en-US"/>
        </w:rPr>
        <w:t xml:space="preserve">продажи </w:t>
      </w:r>
      <w:r>
        <w:rPr>
          <w:bCs/>
          <w:spacing w:val="-7"/>
          <w:w w:val="110"/>
          <w:lang w:eastAsia="en-US"/>
        </w:rPr>
        <w:t>наркоти</w:t>
      </w:r>
      <w:r>
        <w:rPr>
          <w:bCs/>
          <w:spacing w:val="-6"/>
          <w:w w:val="110"/>
          <w:lang w:eastAsia="en-US"/>
        </w:rPr>
        <w:t xml:space="preserve">ков, </w:t>
      </w:r>
      <w:r>
        <w:rPr>
          <w:bCs/>
          <w:spacing w:val="-3"/>
          <w:w w:val="110"/>
          <w:lang w:eastAsia="en-US"/>
        </w:rPr>
        <w:t xml:space="preserve">то </w:t>
      </w:r>
      <w:r>
        <w:rPr>
          <w:bCs/>
          <w:spacing w:val="-6"/>
          <w:w w:val="110"/>
          <w:lang w:eastAsia="en-US"/>
        </w:rPr>
        <w:t xml:space="preserve">такие </w:t>
      </w:r>
      <w:r>
        <w:rPr>
          <w:bCs/>
          <w:spacing w:val="-5"/>
          <w:w w:val="110"/>
          <w:lang w:eastAsia="en-US"/>
        </w:rPr>
        <w:t>доходы следует</w:t>
      </w:r>
      <w:r>
        <w:rPr>
          <w:bCs/>
          <w:spacing w:val="-38"/>
          <w:w w:val="110"/>
          <w:lang w:eastAsia="en-US"/>
        </w:rPr>
        <w:t xml:space="preserve"> </w:t>
      </w:r>
      <w:r>
        <w:rPr>
          <w:bCs/>
          <w:spacing w:val="-4"/>
          <w:w w:val="110"/>
          <w:lang w:eastAsia="en-US"/>
        </w:rPr>
        <w:t>считать: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10" w:line="259" w:lineRule="auto"/>
        <w:ind w:firstLineChars="290" w:firstLine="753"/>
        <w:jc w:val="both"/>
        <w:rPr>
          <w:spacing w:val="-5"/>
          <w:w w:val="110"/>
          <w:lang w:eastAsia="en-US"/>
        </w:rPr>
      </w:pPr>
      <w:r>
        <w:rPr>
          <w:spacing w:val="-3"/>
          <w:w w:val="110"/>
          <w:lang w:eastAsia="en-US"/>
        </w:rPr>
        <w:t xml:space="preserve">а) </w:t>
      </w:r>
      <w:r>
        <w:rPr>
          <w:spacing w:val="-5"/>
          <w:w w:val="110"/>
          <w:lang w:eastAsia="en-US"/>
        </w:rPr>
        <w:t>нетрудовыми;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10" w:line="259" w:lineRule="auto"/>
        <w:ind w:firstLineChars="290" w:firstLine="747"/>
        <w:jc w:val="both"/>
        <w:rPr>
          <w:spacing w:val="-6"/>
          <w:w w:val="110"/>
          <w:lang w:eastAsia="en-US"/>
        </w:rPr>
      </w:pPr>
      <w:r>
        <w:rPr>
          <w:spacing w:val="-5"/>
          <w:w w:val="110"/>
          <w:lang w:eastAsia="en-US"/>
        </w:rPr>
        <w:t xml:space="preserve"> </w:t>
      </w:r>
      <w:r>
        <w:rPr>
          <w:spacing w:val="-3"/>
          <w:w w:val="110"/>
          <w:lang w:eastAsia="en-US"/>
        </w:rPr>
        <w:t xml:space="preserve">б)   </w:t>
      </w:r>
      <w:r>
        <w:rPr>
          <w:spacing w:val="-6"/>
          <w:w w:val="110"/>
          <w:lang w:eastAsia="en-US"/>
        </w:rPr>
        <w:t xml:space="preserve">трудовыми;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10" w:line="259" w:lineRule="auto"/>
        <w:ind w:firstLineChars="290" w:firstLine="753"/>
        <w:jc w:val="both"/>
        <w:rPr>
          <w:lang w:eastAsia="en-US"/>
        </w:rPr>
      </w:pPr>
      <w:r>
        <w:rPr>
          <w:spacing w:val="-3"/>
          <w:w w:val="110"/>
          <w:lang w:eastAsia="en-US"/>
        </w:rPr>
        <w:t>в)</w:t>
      </w:r>
      <w:r>
        <w:rPr>
          <w:spacing w:val="34"/>
          <w:w w:val="110"/>
          <w:lang w:eastAsia="en-US"/>
        </w:rPr>
        <w:t xml:space="preserve"> </w:t>
      </w:r>
      <w:r>
        <w:rPr>
          <w:spacing w:val="-5"/>
          <w:w w:val="110"/>
          <w:lang w:eastAsia="en-US"/>
        </w:rPr>
        <w:t>законными;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26" w:lineRule="exact"/>
        <w:ind w:firstLineChars="290" w:firstLine="761"/>
        <w:jc w:val="both"/>
        <w:rPr>
          <w:lang w:eastAsia="en-US"/>
        </w:rPr>
      </w:pPr>
      <w:r>
        <w:rPr>
          <w:w w:val="110"/>
          <w:lang w:eastAsia="en-US"/>
        </w:rPr>
        <w:t>г) незаконными.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5"/>
        <w:ind w:firstLineChars="290" w:firstLine="696"/>
        <w:jc w:val="both"/>
        <w:rPr>
          <w:lang w:eastAsia="en-US"/>
        </w:rPr>
      </w:pPr>
    </w:p>
    <w:p w:rsidR="00452ABE" w:rsidRDefault="00452ABE" w:rsidP="00F02317">
      <w:pPr>
        <w:widowControl w:val="0"/>
        <w:numPr>
          <w:ilvl w:val="0"/>
          <w:numId w:val="76"/>
        </w:numPr>
        <w:tabs>
          <w:tab w:val="left" w:pos="1081"/>
          <w:tab w:val="left" w:pos="1291"/>
        </w:tabs>
        <w:autoSpaceDE w:val="0"/>
        <w:autoSpaceDN w:val="0"/>
        <w:spacing w:before="1" w:line="259" w:lineRule="auto"/>
        <w:ind w:left="0" w:firstLineChars="290" w:firstLine="747"/>
        <w:jc w:val="both"/>
        <w:outlineLvl w:val="6"/>
        <w:rPr>
          <w:bCs/>
          <w:lang w:eastAsia="en-US"/>
        </w:rPr>
      </w:pPr>
      <w:r>
        <w:rPr>
          <w:bCs/>
          <w:spacing w:val="-5"/>
          <w:w w:val="110"/>
          <w:lang w:eastAsia="en-US"/>
        </w:rPr>
        <w:t xml:space="preserve">Доходы, </w:t>
      </w:r>
      <w:r>
        <w:rPr>
          <w:bCs/>
          <w:spacing w:val="-6"/>
          <w:w w:val="110"/>
          <w:lang w:eastAsia="en-US"/>
        </w:rPr>
        <w:t xml:space="preserve">которые </w:t>
      </w:r>
      <w:r>
        <w:rPr>
          <w:bCs/>
          <w:spacing w:val="-5"/>
          <w:w w:val="110"/>
          <w:lang w:eastAsia="en-US"/>
        </w:rPr>
        <w:t xml:space="preserve">получают </w:t>
      </w:r>
      <w:r>
        <w:rPr>
          <w:bCs/>
          <w:spacing w:val="-7"/>
          <w:w w:val="110"/>
          <w:lang w:eastAsia="en-US"/>
        </w:rPr>
        <w:t xml:space="preserve">граждане </w:t>
      </w:r>
      <w:r>
        <w:rPr>
          <w:bCs/>
          <w:w w:val="110"/>
          <w:lang w:eastAsia="en-US"/>
        </w:rPr>
        <w:t xml:space="preserve">в </w:t>
      </w:r>
      <w:r>
        <w:rPr>
          <w:bCs/>
          <w:spacing w:val="-6"/>
          <w:w w:val="110"/>
          <w:lang w:eastAsia="en-US"/>
        </w:rPr>
        <w:t>виде процен</w:t>
      </w:r>
      <w:r>
        <w:rPr>
          <w:bCs/>
          <w:spacing w:val="-5"/>
          <w:w w:val="110"/>
          <w:lang w:eastAsia="en-US"/>
        </w:rPr>
        <w:t xml:space="preserve">тов </w:t>
      </w:r>
      <w:r>
        <w:rPr>
          <w:bCs/>
          <w:spacing w:val="-4"/>
          <w:w w:val="110"/>
          <w:lang w:eastAsia="en-US"/>
        </w:rPr>
        <w:t xml:space="preserve">по </w:t>
      </w:r>
      <w:r>
        <w:rPr>
          <w:bCs/>
          <w:spacing w:val="-7"/>
          <w:w w:val="110"/>
          <w:lang w:eastAsia="en-US"/>
        </w:rPr>
        <w:t>вкладам,</w:t>
      </w:r>
      <w:r>
        <w:rPr>
          <w:bCs/>
          <w:spacing w:val="8"/>
          <w:w w:val="110"/>
          <w:lang w:eastAsia="en-US"/>
        </w:rPr>
        <w:t xml:space="preserve"> </w:t>
      </w:r>
      <w:r>
        <w:rPr>
          <w:bCs/>
          <w:spacing w:val="-4"/>
          <w:w w:val="110"/>
          <w:lang w:eastAsia="en-US"/>
        </w:rPr>
        <w:t>являются: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59" w:lineRule="auto"/>
        <w:ind w:firstLineChars="290" w:firstLine="761"/>
        <w:jc w:val="both"/>
        <w:rPr>
          <w:spacing w:val="-6"/>
          <w:w w:val="110"/>
          <w:lang w:eastAsia="en-US"/>
        </w:rPr>
      </w:pPr>
      <w:r>
        <w:rPr>
          <w:w w:val="110"/>
          <w:lang w:eastAsia="en-US"/>
        </w:rPr>
        <w:t xml:space="preserve">а) </w:t>
      </w:r>
      <w:r>
        <w:rPr>
          <w:spacing w:val="-6"/>
          <w:w w:val="110"/>
          <w:lang w:eastAsia="en-US"/>
        </w:rPr>
        <w:t xml:space="preserve">нетрудовыми;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59" w:lineRule="auto"/>
        <w:ind w:firstLineChars="290" w:firstLine="750"/>
        <w:jc w:val="both"/>
        <w:rPr>
          <w:spacing w:val="-6"/>
          <w:w w:val="110"/>
          <w:lang w:eastAsia="en-US"/>
        </w:rPr>
      </w:pPr>
      <w:r>
        <w:rPr>
          <w:spacing w:val="-4"/>
          <w:w w:val="110"/>
          <w:lang w:eastAsia="en-US"/>
        </w:rPr>
        <w:t xml:space="preserve">б)   </w:t>
      </w:r>
      <w:r>
        <w:rPr>
          <w:spacing w:val="-6"/>
          <w:w w:val="110"/>
          <w:lang w:eastAsia="en-US"/>
        </w:rPr>
        <w:t xml:space="preserve">трудовыми;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59" w:lineRule="auto"/>
        <w:ind w:firstLineChars="290" w:firstLine="753"/>
        <w:jc w:val="both"/>
        <w:rPr>
          <w:lang w:eastAsia="en-US"/>
        </w:rPr>
      </w:pPr>
      <w:r>
        <w:rPr>
          <w:spacing w:val="-3"/>
          <w:w w:val="110"/>
          <w:lang w:eastAsia="en-US"/>
        </w:rPr>
        <w:t>в)</w:t>
      </w:r>
      <w:r>
        <w:rPr>
          <w:spacing w:val="30"/>
          <w:w w:val="110"/>
          <w:lang w:eastAsia="en-US"/>
        </w:rPr>
        <w:t xml:space="preserve"> </w:t>
      </w:r>
      <w:r>
        <w:rPr>
          <w:spacing w:val="-5"/>
          <w:w w:val="110"/>
          <w:lang w:eastAsia="en-US"/>
        </w:rPr>
        <w:t>законными;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761"/>
        <w:jc w:val="both"/>
        <w:rPr>
          <w:lang w:val="en-US" w:eastAsia="en-US"/>
        </w:rPr>
      </w:pPr>
      <w:r>
        <w:rPr>
          <w:w w:val="110"/>
          <w:lang w:val="en-US" w:eastAsia="en-US"/>
        </w:rPr>
        <w:t xml:space="preserve">г) </w:t>
      </w:r>
      <w:proofErr w:type="spellStart"/>
      <w:r>
        <w:rPr>
          <w:w w:val="110"/>
          <w:lang w:val="en-US" w:eastAsia="en-US"/>
        </w:rPr>
        <w:t>незаконными</w:t>
      </w:r>
      <w:proofErr w:type="spellEnd"/>
      <w:r>
        <w:rPr>
          <w:w w:val="110"/>
          <w:lang w:val="en-US" w:eastAsia="en-US"/>
        </w:rPr>
        <w:t>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10"/>
        <w:ind w:firstLineChars="290" w:firstLine="696"/>
        <w:jc w:val="both"/>
        <w:rPr>
          <w:lang w:val="en-US" w:eastAsia="en-US"/>
        </w:rPr>
      </w:pPr>
    </w:p>
    <w:p w:rsidR="00452ABE" w:rsidRDefault="00452ABE" w:rsidP="00F02317">
      <w:pPr>
        <w:widowControl w:val="0"/>
        <w:numPr>
          <w:ilvl w:val="0"/>
          <w:numId w:val="76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744"/>
        <w:jc w:val="both"/>
        <w:outlineLvl w:val="6"/>
        <w:rPr>
          <w:bCs/>
          <w:lang w:val="en-US" w:eastAsia="en-US"/>
        </w:rPr>
      </w:pPr>
      <w:proofErr w:type="spellStart"/>
      <w:r>
        <w:rPr>
          <w:bCs/>
          <w:spacing w:val="-6"/>
          <w:w w:val="110"/>
          <w:lang w:val="en-US" w:eastAsia="en-US"/>
        </w:rPr>
        <w:t>Заработная</w:t>
      </w:r>
      <w:proofErr w:type="spellEnd"/>
      <w:r>
        <w:rPr>
          <w:bCs/>
          <w:spacing w:val="-6"/>
          <w:w w:val="110"/>
          <w:lang w:val="en-US" w:eastAsia="en-US"/>
        </w:rPr>
        <w:t xml:space="preserve"> </w:t>
      </w:r>
      <w:proofErr w:type="spellStart"/>
      <w:r>
        <w:rPr>
          <w:bCs/>
          <w:spacing w:val="-6"/>
          <w:w w:val="110"/>
          <w:lang w:val="en-US" w:eastAsia="en-US"/>
        </w:rPr>
        <w:t>плата</w:t>
      </w:r>
      <w:proofErr w:type="spellEnd"/>
      <w:r>
        <w:rPr>
          <w:bCs/>
          <w:spacing w:val="-6"/>
          <w:w w:val="110"/>
          <w:lang w:val="en-US" w:eastAsia="en-US"/>
        </w:rPr>
        <w:t xml:space="preserve"> </w:t>
      </w:r>
      <w:r>
        <w:rPr>
          <w:bCs/>
          <w:w w:val="110"/>
          <w:lang w:val="en-US" w:eastAsia="en-US"/>
        </w:rPr>
        <w:t>—</w:t>
      </w:r>
      <w:r>
        <w:rPr>
          <w:bCs/>
          <w:spacing w:val="-43"/>
          <w:w w:val="110"/>
          <w:lang w:val="en-US" w:eastAsia="en-US"/>
        </w:rPr>
        <w:t xml:space="preserve"> </w:t>
      </w:r>
      <w:proofErr w:type="spellStart"/>
      <w:r>
        <w:rPr>
          <w:bCs/>
          <w:w w:val="110"/>
          <w:lang w:val="en-US" w:eastAsia="en-US"/>
        </w:rPr>
        <w:t>это</w:t>
      </w:r>
      <w:proofErr w:type="spellEnd"/>
      <w:r>
        <w:rPr>
          <w:bCs/>
          <w:w w:val="110"/>
          <w:lang w:val="en-US" w:eastAsia="en-US"/>
        </w:rPr>
        <w:t>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18"/>
        <w:ind w:firstLineChars="290" w:firstLine="761"/>
        <w:jc w:val="both"/>
        <w:rPr>
          <w:lang w:eastAsia="en-US"/>
        </w:rPr>
      </w:pPr>
      <w:r>
        <w:rPr>
          <w:w w:val="110"/>
          <w:lang w:eastAsia="en-US"/>
        </w:rPr>
        <w:t>а) доход от «предельного продукта капитала»;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19" w:line="259" w:lineRule="auto"/>
        <w:ind w:firstLineChars="290" w:firstLine="753"/>
        <w:jc w:val="both"/>
        <w:rPr>
          <w:lang w:eastAsia="en-US"/>
        </w:rPr>
      </w:pPr>
      <w:r>
        <w:rPr>
          <w:spacing w:val="-3"/>
          <w:w w:val="110"/>
          <w:lang w:eastAsia="en-US"/>
        </w:rPr>
        <w:t xml:space="preserve">б) </w:t>
      </w:r>
      <w:r>
        <w:rPr>
          <w:spacing w:val="-4"/>
          <w:w w:val="110"/>
          <w:lang w:eastAsia="en-US"/>
        </w:rPr>
        <w:t xml:space="preserve">доход, </w:t>
      </w:r>
      <w:r>
        <w:rPr>
          <w:spacing w:val="-6"/>
          <w:w w:val="110"/>
          <w:lang w:eastAsia="en-US"/>
        </w:rPr>
        <w:t xml:space="preserve">который </w:t>
      </w:r>
      <w:r>
        <w:rPr>
          <w:spacing w:val="-5"/>
          <w:w w:val="110"/>
          <w:lang w:eastAsia="en-US"/>
        </w:rPr>
        <w:t xml:space="preserve">получает </w:t>
      </w:r>
      <w:r>
        <w:rPr>
          <w:spacing w:val="-4"/>
          <w:w w:val="110"/>
          <w:lang w:eastAsia="en-US"/>
        </w:rPr>
        <w:t xml:space="preserve">рабочий </w:t>
      </w:r>
      <w:r>
        <w:rPr>
          <w:spacing w:val="-3"/>
          <w:w w:val="110"/>
          <w:lang w:eastAsia="en-US"/>
        </w:rPr>
        <w:t xml:space="preserve">за </w:t>
      </w:r>
      <w:r>
        <w:rPr>
          <w:spacing w:val="-5"/>
          <w:w w:val="110"/>
          <w:lang w:eastAsia="en-US"/>
        </w:rPr>
        <w:t xml:space="preserve">количество </w:t>
      </w:r>
      <w:r>
        <w:rPr>
          <w:w w:val="110"/>
          <w:lang w:eastAsia="en-US"/>
        </w:rPr>
        <w:t xml:space="preserve">и </w:t>
      </w:r>
      <w:r>
        <w:rPr>
          <w:spacing w:val="-5"/>
          <w:w w:val="110"/>
          <w:lang w:eastAsia="en-US"/>
        </w:rPr>
        <w:t>качество труда;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59" w:lineRule="auto"/>
        <w:ind w:firstLineChars="290" w:firstLine="720"/>
        <w:jc w:val="both"/>
        <w:rPr>
          <w:spacing w:val="-4"/>
          <w:w w:val="105"/>
          <w:lang w:eastAsia="en-US"/>
        </w:rPr>
      </w:pPr>
      <w:r>
        <w:rPr>
          <w:spacing w:val="-3"/>
          <w:w w:val="105"/>
          <w:lang w:eastAsia="en-US"/>
        </w:rPr>
        <w:t xml:space="preserve">в) </w:t>
      </w:r>
      <w:r>
        <w:rPr>
          <w:spacing w:val="-4"/>
          <w:w w:val="105"/>
          <w:lang w:eastAsia="en-US"/>
        </w:rPr>
        <w:t xml:space="preserve">доход </w:t>
      </w:r>
      <w:r>
        <w:rPr>
          <w:spacing w:val="-3"/>
          <w:w w:val="105"/>
          <w:lang w:eastAsia="en-US"/>
        </w:rPr>
        <w:t>от «</w:t>
      </w:r>
      <w:r>
        <w:rPr>
          <w:spacing w:val="-5"/>
          <w:w w:val="105"/>
          <w:lang w:eastAsia="en-US"/>
        </w:rPr>
        <w:t>предельного продукта</w:t>
      </w:r>
      <w:r>
        <w:rPr>
          <w:spacing w:val="-4"/>
          <w:w w:val="105"/>
          <w:lang w:eastAsia="en-US"/>
        </w:rPr>
        <w:t xml:space="preserve"> труда»;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59" w:lineRule="auto"/>
        <w:ind w:firstLineChars="290" w:firstLine="717"/>
        <w:jc w:val="both"/>
        <w:rPr>
          <w:lang w:eastAsia="en-US"/>
        </w:rPr>
      </w:pPr>
      <w:r>
        <w:rPr>
          <w:spacing w:val="-4"/>
          <w:w w:val="105"/>
          <w:lang w:eastAsia="en-US"/>
        </w:rPr>
        <w:t xml:space="preserve"> </w:t>
      </w:r>
      <w:r>
        <w:rPr>
          <w:spacing w:val="-3"/>
          <w:w w:val="105"/>
          <w:lang w:eastAsia="en-US"/>
        </w:rPr>
        <w:t xml:space="preserve">г) </w:t>
      </w:r>
      <w:r>
        <w:rPr>
          <w:spacing w:val="-4"/>
          <w:w w:val="105"/>
          <w:lang w:eastAsia="en-US"/>
        </w:rPr>
        <w:t xml:space="preserve">плата </w:t>
      </w:r>
      <w:r>
        <w:rPr>
          <w:spacing w:val="-3"/>
          <w:w w:val="105"/>
          <w:lang w:eastAsia="en-US"/>
        </w:rPr>
        <w:t>за</w:t>
      </w:r>
      <w:r>
        <w:rPr>
          <w:spacing w:val="11"/>
          <w:w w:val="105"/>
          <w:lang w:eastAsia="en-US"/>
        </w:rPr>
        <w:t xml:space="preserve"> </w:t>
      </w:r>
      <w:r>
        <w:rPr>
          <w:spacing w:val="-4"/>
          <w:w w:val="105"/>
          <w:lang w:eastAsia="en-US"/>
        </w:rPr>
        <w:t>труд.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7"/>
        <w:ind w:firstLineChars="290" w:firstLine="696"/>
        <w:jc w:val="both"/>
        <w:rPr>
          <w:lang w:eastAsia="en-US"/>
        </w:rPr>
      </w:pPr>
    </w:p>
    <w:p w:rsidR="00452ABE" w:rsidRDefault="00452ABE" w:rsidP="00F02317">
      <w:pPr>
        <w:widowControl w:val="0"/>
        <w:numPr>
          <w:ilvl w:val="0"/>
          <w:numId w:val="76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744"/>
        <w:jc w:val="both"/>
        <w:outlineLvl w:val="6"/>
        <w:rPr>
          <w:bCs/>
          <w:lang w:val="en-US" w:eastAsia="en-US"/>
        </w:rPr>
      </w:pPr>
      <w:r>
        <w:rPr>
          <w:bCs/>
          <w:spacing w:val="-6"/>
          <w:w w:val="110"/>
          <w:lang w:eastAsia="en-US"/>
        </w:rPr>
        <w:t xml:space="preserve"> </w:t>
      </w:r>
      <w:proofErr w:type="spellStart"/>
      <w:r>
        <w:rPr>
          <w:bCs/>
          <w:spacing w:val="-6"/>
          <w:w w:val="110"/>
          <w:lang w:val="en-US" w:eastAsia="en-US"/>
        </w:rPr>
        <w:t>Благосостояние</w:t>
      </w:r>
      <w:proofErr w:type="spellEnd"/>
      <w:r>
        <w:rPr>
          <w:bCs/>
          <w:spacing w:val="-25"/>
          <w:w w:val="110"/>
          <w:lang w:val="en-US" w:eastAsia="en-US"/>
        </w:rPr>
        <w:t xml:space="preserve"> </w:t>
      </w:r>
      <w:r>
        <w:rPr>
          <w:bCs/>
          <w:spacing w:val="-25"/>
          <w:w w:val="110"/>
          <w:lang w:eastAsia="en-US"/>
        </w:rPr>
        <w:t xml:space="preserve"> </w:t>
      </w:r>
      <w:proofErr w:type="spellStart"/>
      <w:r>
        <w:rPr>
          <w:bCs/>
          <w:spacing w:val="-5"/>
          <w:w w:val="110"/>
          <w:lang w:val="en-US" w:eastAsia="en-US"/>
        </w:rPr>
        <w:t>рабочего</w:t>
      </w:r>
      <w:proofErr w:type="spellEnd"/>
      <w:r>
        <w:rPr>
          <w:bCs/>
          <w:spacing w:val="-21"/>
          <w:w w:val="110"/>
          <w:lang w:val="en-US" w:eastAsia="en-US"/>
        </w:rPr>
        <w:t xml:space="preserve"> </w:t>
      </w:r>
      <w:proofErr w:type="spellStart"/>
      <w:r>
        <w:rPr>
          <w:bCs/>
          <w:spacing w:val="-6"/>
          <w:w w:val="110"/>
          <w:lang w:val="en-US" w:eastAsia="en-US"/>
        </w:rPr>
        <w:t>растет</w:t>
      </w:r>
      <w:proofErr w:type="spellEnd"/>
      <w:r>
        <w:rPr>
          <w:bCs/>
          <w:spacing w:val="-6"/>
          <w:w w:val="110"/>
          <w:lang w:val="en-US" w:eastAsia="en-US"/>
        </w:rPr>
        <w:t>,</w:t>
      </w:r>
      <w:r>
        <w:rPr>
          <w:bCs/>
          <w:spacing w:val="-25"/>
          <w:w w:val="110"/>
          <w:lang w:val="en-US" w:eastAsia="en-US"/>
        </w:rPr>
        <w:t xml:space="preserve"> </w:t>
      </w:r>
      <w:proofErr w:type="spellStart"/>
      <w:r>
        <w:rPr>
          <w:bCs/>
          <w:spacing w:val="-3"/>
          <w:w w:val="110"/>
          <w:lang w:val="en-US" w:eastAsia="en-US"/>
        </w:rPr>
        <w:t>если</w:t>
      </w:r>
      <w:proofErr w:type="spellEnd"/>
      <w:r>
        <w:rPr>
          <w:bCs/>
          <w:spacing w:val="-3"/>
          <w:w w:val="110"/>
          <w:lang w:val="en-US" w:eastAsia="en-US"/>
        </w:rPr>
        <w:t>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18" w:line="259" w:lineRule="auto"/>
        <w:ind w:firstLineChars="290" w:firstLine="761"/>
        <w:jc w:val="both"/>
        <w:rPr>
          <w:w w:val="110"/>
          <w:lang w:eastAsia="en-US"/>
        </w:rPr>
      </w:pPr>
      <w:r>
        <w:rPr>
          <w:w w:val="110"/>
          <w:lang w:eastAsia="en-US"/>
        </w:rPr>
        <w:t>а) растет его номинальная зарплата;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18" w:line="259" w:lineRule="auto"/>
        <w:ind w:firstLineChars="290" w:firstLine="761"/>
        <w:jc w:val="both"/>
        <w:rPr>
          <w:lang w:eastAsia="en-US"/>
        </w:rPr>
      </w:pPr>
      <w:r>
        <w:rPr>
          <w:w w:val="110"/>
          <w:lang w:eastAsia="en-US"/>
        </w:rPr>
        <w:t xml:space="preserve"> б) растет его реальная зарплата;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54" w:lineRule="auto"/>
        <w:ind w:firstLineChars="290" w:firstLine="753"/>
        <w:jc w:val="both"/>
        <w:rPr>
          <w:spacing w:val="-5"/>
          <w:w w:val="110"/>
          <w:lang w:eastAsia="en-US"/>
        </w:rPr>
      </w:pPr>
      <w:r>
        <w:rPr>
          <w:spacing w:val="-3"/>
          <w:w w:val="110"/>
          <w:lang w:eastAsia="en-US"/>
        </w:rPr>
        <w:t xml:space="preserve">в) </w:t>
      </w:r>
      <w:r>
        <w:rPr>
          <w:spacing w:val="-5"/>
          <w:w w:val="110"/>
          <w:lang w:eastAsia="en-US"/>
        </w:rPr>
        <w:t xml:space="preserve">растет </w:t>
      </w:r>
      <w:r>
        <w:rPr>
          <w:spacing w:val="-7"/>
          <w:w w:val="110"/>
          <w:lang w:eastAsia="en-US"/>
        </w:rPr>
        <w:t xml:space="preserve">средняя зарплата </w:t>
      </w:r>
      <w:r>
        <w:rPr>
          <w:w w:val="110"/>
          <w:lang w:eastAsia="en-US"/>
        </w:rPr>
        <w:t xml:space="preserve">в </w:t>
      </w:r>
      <w:r>
        <w:rPr>
          <w:spacing w:val="-5"/>
          <w:w w:val="110"/>
          <w:lang w:eastAsia="en-US"/>
        </w:rPr>
        <w:t xml:space="preserve">стране;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54" w:lineRule="auto"/>
        <w:ind w:firstLineChars="290" w:firstLine="750"/>
        <w:jc w:val="both"/>
        <w:rPr>
          <w:lang w:eastAsia="en-US"/>
        </w:rPr>
      </w:pPr>
      <w:r>
        <w:rPr>
          <w:spacing w:val="-4"/>
          <w:w w:val="110"/>
          <w:lang w:eastAsia="en-US"/>
        </w:rPr>
        <w:t xml:space="preserve">г) </w:t>
      </w:r>
      <w:r>
        <w:rPr>
          <w:spacing w:val="-8"/>
          <w:w w:val="110"/>
          <w:lang w:eastAsia="en-US"/>
        </w:rPr>
        <w:t xml:space="preserve">снижаются </w:t>
      </w:r>
      <w:r>
        <w:rPr>
          <w:spacing w:val="-7"/>
          <w:w w:val="110"/>
          <w:lang w:eastAsia="en-US"/>
        </w:rPr>
        <w:t xml:space="preserve">цены </w:t>
      </w:r>
      <w:r>
        <w:rPr>
          <w:spacing w:val="-4"/>
          <w:w w:val="110"/>
          <w:lang w:eastAsia="en-US"/>
        </w:rPr>
        <w:t xml:space="preserve">на </w:t>
      </w:r>
      <w:r>
        <w:rPr>
          <w:spacing w:val="-6"/>
          <w:w w:val="110"/>
          <w:lang w:eastAsia="en-US"/>
        </w:rPr>
        <w:t>товары.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5"/>
        <w:ind w:firstLineChars="290" w:firstLine="696"/>
        <w:jc w:val="both"/>
        <w:rPr>
          <w:lang w:eastAsia="en-US"/>
        </w:rPr>
      </w:pPr>
    </w:p>
    <w:p w:rsidR="00452ABE" w:rsidRDefault="00452ABE" w:rsidP="00F02317">
      <w:pPr>
        <w:widowControl w:val="0"/>
        <w:numPr>
          <w:ilvl w:val="0"/>
          <w:numId w:val="76"/>
        </w:numPr>
        <w:tabs>
          <w:tab w:val="left" w:pos="1081"/>
          <w:tab w:val="left" w:pos="1291"/>
        </w:tabs>
        <w:autoSpaceDE w:val="0"/>
        <w:autoSpaceDN w:val="0"/>
        <w:spacing w:before="1" w:line="254" w:lineRule="auto"/>
        <w:ind w:left="0" w:right="460" w:firstLineChars="290" w:firstLine="744"/>
        <w:jc w:val="both"/>
        <w:outlineLvl w:val="6"/>
        <w:rPr>
          <w:bCs/>
          <w:lang w:eastAsia="en-US"/>
        </w:rPr>
      </w:pPr>
      <w:r>
        <w:rPr>
          <w:bCs/>
          <w:spacing w:val="-6"/>
          <w:w w:val="110"/>
          <w:lang w:eastAsia="en-US"/>
        </w:rPr>
        <w:t xml:space="preserve">Какие цели </w:t>
      </w:r>
      <w:r>
        <w:rPr>
          <w:bCs/>
          <w:spacing w:val="-4"/>
          <w:w w:val="110"/>
          <w:lang w:eastAsia="en-US"/>
        </w:rPr>
        <w:t>может преследовать политика</w:t>
      </w:r>
      <w:r>
        <w:rPr>
          <w:bCs/>
          <w:spacing w:val="-5"/>
          <w:w w:val="110"/>
          <w:lang w:eastAsia="en-US"/>
        </w:rPr>
        <w:t xml:space="preserve"> </w:t>
      </w:r>
      <w:r>
        <w:rPr>
          <w:bCs/>
          <w:spacing w:val="-4"/>
          <w:w w:val="110"/>
          <w:lang w:eastAsia="en-US"/>
        </w:rPr>
        <w:t xml:space="preserve">доходов </w:t>
      </w:r>
      <w:r>
        <w:rPr>
          <w:bCs/>
          <w:w w:val="110"/>
          <w:lang w:eastAsia="en-US"/>
        </w:rPr>
        <w:t xml:space="preserve">в </w:t>
      </w:r>
      <w:r>
        <w:rPr>
          <w:bCs/>
          <w:spacing w:val="-6"/>
          <w:w w:val="110"/>
          <w:lang w:eastAsia="en-US"/>
        </w:rPr>
        <w:t xml:space="preserve">странах </w:t>
      </w:r>
      <w:r>
        <w:rPr>
          <w:bCs/>
          <w:w w:val="110"/>
          <w:lang w:eastAsia="en-US"/>
        </w:rPr>
        <w:t xml:space="preserve">с </w:t>
      </w:r>
      <w:r>
        <w:rPr>
          <w:bCs/>
          <w:spacing w:val="-7"/>
          <w:w w:val="110"/>
          <w:lang w:eastAsia="en-US"/>
        </w:rPr>
        <w:t>рыночной</w:t>
      </w:r>
      <w:r>
        <w:rPr>
          <w:bCs/>
          <w:spacing w:val="5"/>
          <w:w w:val="110"/>
          <w:lang w:eastAsia="en-US"/>
        </w:rPr>
        <w:t xml:space="preserve"> </w:t>
      </w:r>
      <w:r>
        <w:rPr>
          <w:bCs/>
          <w:spacing w:val="-4"/>
          <w:w w:val="110"/>
          <w:lang w:eastAsia="en-US"/>
        </w:rPr>
        <w:t>экономикой: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9" w:line="259" w:lineRule="auto"/>
        <w:ind w:right="2699" w:firstLineChars="290" w:firstLine="761"/>
        <w:jc w:val="both"/>
        <w:rPr>
          <w:w w:val="110"/>
          <w:lang w:eastAsia="en-US"/>
        </w:rPr>
      </w:pPr>
      <w:r>
        <w:rPr>
          <w:w w:val="110"/>
          <w:lang w:eastAsia="en-US"/>
        </w:rPr>
        <w:t xml:space="preserve">а) пополнение доходов госбюджета;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9" w:line="259" w:lineRule="auto"/>
        <w:ind w:right="2699" w:firstLineChars="290" w:firstLine="761"/>
        <w:jc w:val="both"/>
        <w:rPr>
          <w:lang w:eastAsia="en-US"/>
        </w:rPr>
      </w:pPr>
      <w:r>
        <w:rPr>
          <w:w w:val="110"/>
          <w:lang w:eastAsia="en-US"/>
        </w:rPr>
        <w:t>б) противодействие инфляции;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54" w:lineRule="auto"/>
        <w:ind w:right="426" w:firstLineChars="290" w:firstLine="750"/>
        <w:jc w:val="both"/>
        <w:rPr>
          <w:spacing w:val="-5"/>
          <w:w w:val="110"/>
          <w:lang w:eastAsia="en-US"/>
        </w:rPr>
      </w:pPr>
      <w:r>
        <w:rPr>
          <w:spacing w:val="-4"/>
          <w:w w:val="110"/>
          <w:lang w:eastAsia="en-US"/>
        </w:rPr>
        <w:t xml:space="preserve">в) </w:t>
      </w:r>
      <w:r>
        <w:rPr>
          <w:spacing w:val="-7"/>
          <w:w w:val="110"/>
          <w:lang w:eastAsia="en-US"/>
        </w:rPr>
        <w:t xml:space="preserve">повышение конкурентоспособности отечественных </w:t>
      </w:r>
      <w:r>
        <w:rPr>
          <w:spacing w:val="-5"/>
          <w:w w:val="110"/>
          <w:lang w:eastAsia="en-US"/>
        </w:rPr>
        <w:t>товаров;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54" w:lineRule="auto"/>
        <w:ind w:right="426" w:firstLineChars="290" w:firstLine="747"/>
        <w:jc w:val="both"/>
        <w:rPr>
          <w:lang w:eastAsia="en-US"/>
        </w:rPr>
      </w:pPr>
      <w:r>
        <w:rPr>
          <w:spacing w:val="-5"/>
          <w:w w:val="110"/>
          <w:lang w:eastAsia="en-US"/>
        </w:rPr>
        <w:t xml:space="preserve"> </w:t>
      </w:r>
      <w:r>
        <w:rPr>
          <w:spacing w:val="-3"/>
          <w:w w:val="110"/>
          <w:lang w:eastAsia="en-US"/>
        </w:rPr>
        <w:t xml:space="preserve">г) </w:t>
      </w:r>
      <w:r>
        <w:rPr>
          <w:spacing w:val="-6"/>
          <w:w w:val="110"/>
          <w:lang w:eastAsia="en-US"/>
        </w:rPr>
        <w:t xml:space="preserve">смягчение </w:t>
      </w:r>
      <w:r>
        <w:rPr>
          <w:spacing w:val="-5"/>
          <w:w w:val="110"/>
          <w:lang w:eastAsia="en-US"/>
        </w:rPr>
        <w:t xml:space="preserve">неравенства </w:t>
      </w:r>
      <w:r>
        <w:rPr>
          <w:spacing w:val="-3"/>
          <w:w w:val="110"/>
          <w:lang w:eastAsia="en-US"/>
        </w:rPr>
        <w:t>доходов?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rPr>
          <w:lang w:eastAsia="en-US"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Тема 13 Основные вопросы микроэкономического анализа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Вопросы к занятию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lang w:eastAsia="en-US"/>
        </w:rPr>
      </w:pPr>
      <w:r>
        <w:rPr>
          <w:lang w:eastAsia="en-US"/>
        </w:rPr>
        <w:t>1.Микроэкономика и ее место в системе экономической теории.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lang w:eastAsia="en-US"/>
        </w:rPr>
      </w:pPr>
      <w:r>
        <w:rPr>
          <w:lang w:eastAsia="en-US"/>
        </w:rPr>
        <w:t xml:space="preserve"> 2. Методология микроэкономики.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lang w:eastAsia="en-US"/>
        </w:rPr>
      </w:pPr>
      <w:r>
        <w:rPr>
          <w:lang w:eastAsia="en-US"/>
        </w:rPr>
        <w:t>3. Потребности и блага, их классификация.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lang w:eastAsia="en-US"/>
        </w:rPr>
      </w:pPr>
      <w:r>
        <w:rPr>
          <w:lang w:eastAsia="en-US"/>
        </w:rPr>
        <w:t>4. Экономические ресурсы (факторы производства), их виды.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lang w:eastAsia="en-US"/>
        </w:rPr>
      </w:pPr>
      <w:r>
        <w:rPr>
          <w:lang w:eastAsia="en-US"/>
        </w:rPr>
        <w:t>5.Природные ресурсы, рабочая сила (труд), капитал и предпринимательская способность.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lang w:eastAsia="en-US"/>
        </w:rPr>
      </w:pPr>
      <w:r>
        <w:rPr>
          <w:lang w:eastAsia="en-US"/>
        </w:rPr>
        <w:t xml:space="preserve"> 6.Типы экономических систем: рыночная экономика, традиционная экономика, административно-командная экономика, смешанная экономика.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lang w:eastAsia="en-US"/>
        </w:rPr>
      </w:pPr>
      <w:r>
        <w:rPr>
          <w:lang w:eastAsia="en-US"/>
        </w:rPr>
        <w:t>7.Экономические агенты, их классификация, виды и интересы.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  <w:r>
        <w:rPr>
          <w:b/>
          <w:i/>
        </w:rPr>
        <w:t xml:space="preserve">    Практическое задание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</w:rPr>
      </w:pPr>
      <w:r>
        <w:rPr>
          <w:b/>
        </w:rPr>
        <w:t xml:space="preserve">    Подготовьте рефераты на темы:</w:t>
      </w:r>
    </w:p>
    <w:p w:rsidR="00452ABE" w:rsidRDefault="00452ABE" w:rsidP="00F02317">
      <w:pPr>
        <w:numPr>
          <w:ilvl w:val="1"/>
          <w:numId w:val="77"/>
        </w:numPr>
        <w:tabs>
          <w:tab w:val="left" w:pos="1081"/>
          <w:tab w:val="left" w:pos="1291"/>
        </w:tabs>
        <w:ind w:left="0" w:firstLineChars="290" w:firstLine="696"/>
        <w:jc w:val="both"/>
        <w:rPr>
          <w:color w:val="000000"/>
        </w:rPr>
      </w:pPr>
      <w:r>
        <w:rPr>
          <w:color w:val="000000"/>
        </w:rPr>
        <w:t>Сопоставьте преимущества и недостатки частной и общественной собственности. Какой   форме собственности вы отдаете предпочтение и почему?</w:t>
      </w:r>
    </w:p>
    <w:p w:rsidR="00452ABE" w:rsidRDefault="00452ABE" w:rsidP="00F02317">
      <w:pPr>
        <w:numPr>
          <w:ilvl w:val="1"/>
          <w:numId w:val="77"/>
        </w:numPr>
        <w:tabs>
          <w:tab w:val="left" w:pos="1081"/>
          <w:tab w:val="left" w:pos="1291"/>
        </w:tabs>
        <w:ind w:left="0" w:firstLineChars="290" w:firstLine="696"/>
        <w:jc w:val="both"/>
        <w:rPr>
          <w:color w:val="000000"/>
        </w:rPr>
      </w:pPr>
      <w:r>
        <w:rPr>
          <w:color w:val="000000"/>
        </w:rPr>
        <w:t>От какой формы собственности зависит благосостояние вашей семьи?</w:t>
      </w:r>
    </w:p>
    <w:p w:rsidR="00452ABE" w:rsidRDefault="00452ABE" w:rsidP="00F02317">
      <w:pPr>
        <w:numPr>
          <w:ilvl w:val="1"/>
          <w:numId w:val="77"/>
        </w:numPr>
        <w:tabs>
          <w:tab w:val="left" w:pos="1081"/>
          <w:tab w:val="left" w:pos="1291"/>
        </w:tabs>
        <w:ind w:left="0" w:firstLineChars="290" w:firstLine="696"/>
        <w:jc w:val="both"/>
        <w:rPr>
          <w:color w:val="000000"/>
        </w:rPr>
      </w:pPr>
      <w:r>
        <w:rPr>
          <w:color w:val="000000"/>
        </w:rPr>
        <w:t>Что такое интеллектуальная собственность, каковы ее субъекты, объекты и правовая защита согласно Гражданскому кодексу РФ?</w:t>
      </w:r>
    </w:p>
    <w:p w:rsidR="00452ABE" w:rsidRDefault="00452ABE" w:rsidP="00F02317">
      <w:pPr>
        <w:pStyle w:val="a4"/>
        <w:tabs>
          <w:tab w:val="left" w:pos="1081"/>
          <w:tab w:val="left" w:pos="1291"/>
        </w:tabs>
        <w:ind w:left="0" w:firstLineChars="290" w:firstLine="696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4. Существуют ли общие экономические проблемы для обществ: с централизованным планированием, традиционного, с рыночной экономикой? Согласны ли Вы с такой формулировкой вопроса.</w:t>
      </w:r>
    </w:p>
    <w:p w:rsidR="00452ABE" w:rsidRDefault="00452ABE" w:rsidP="00F02317">
      <w:pPr>
        <w:tabs>
          <w:tab w:val="left" w:pos="1081"/>
          <w:tab w:val="left" w:pos="1291"/>
        </w:tabs>
        <w:ind w:firstLineChars="258" w:firstLine="697"/>
        <w:jc w:val="both"/>
        <w:rPr>
          <w:rFonts w:ascii="0" w:hAnsi="0"/>
          <w:color w:val="000000"/>
          <w:sz w:val="27"/>
          <w:szCs w:val="22"/>
          <w:lang w:eastAsia="en-US"/>
        </w:rPr>
      </w:pPr>
    </w:p>
    <w:p w:rsidR="00452ABE" w:rsidRDefault="00452ABE" w:rsidP="00F02317">
      <w:pPr>
        <w:keepNext/>
        <w:keepLines/>
        <w:tabs>
          <w:tab w:val="left" w:pos="1081"/>
          <w:tab w:val="left" w:pos="1291"/>
        </w:tabs>
        <w:spacing w:line="360" w:lineRule="auto"/>
        <w:ind w:firstLineChars="258" w:firstLine="697"/>
        <w:outlineLvl w:val="2"/>
        <w:rPr>
          <w:b/>
          <w:spacing w:val="-4"/>
          <w:w w:val="105"/>
          <w:lang w:eastAsia="en-US"/>
        </w:rPr>
      </w:pPr>
      <w:r>
        <w:rPr>
          <w:rFonts w:ascii="0" w:hAnsi="0"/>
          <w:color w:val="000000"/>
          <w:sz w:val="27"/>
          <w:szCs w:val="22"/>
          <w:lang w:eastAsia="en-US"/>
        </w:rPr>
        <w:t xml:space="preserve">                                                  </w:t>
      </w:r>
      <w:r>
        <w:rPr>
          <w:b/>
          <w:spacing w:val="-4"/>
          <w:w w:val="105"/>
          <w:lang w:eastAsia="en-US"/>
        </w:rPr>
        <w:t>Тесты</w:t>
      </w:r>
    </w:p>
    <w:p w:rsidR="00452ABE" w:rsidRDefault="00452ABE" w:rsidP="00F02317">
      <w:pPr>
        <w:keepNext/>
        <w:keepLines/>
        <w:tabs>
          <w:tab w:val="left" w:pos="1081"/>
          <w:tab w:val="left" w:pos="1291"/>
        </w:tabs>
        <w:ind w:firstLineChars="290" w:firstLine="744"/>
        <w:jc w:val="both"/>
        <w:outlineLvl w:val="2"/>
        <w:rPr>
          <w:spacing w:val="-3"/>
          <w:w w:val="110"/>
          <w:lang w:eastAsia="en-US"/>
        </w:rPr>
      </w:pPr>
      <w:r>
        <w:rPr>
          <w:spacing w:val="-6"/>
          <w:w w:val="110"/>
          <w:lang w:eastAsia="en-US"/>
        </w:rPr>
        <w:t xml:space="preserve">1.Собственность </w:t>
      </w:r>
      <w:r>
        <w:rPr>
          <w:w w:val="110"/>
          <w:lang w:eastAsia="en-US"/>
        </w:rPr>
        <w:t>—</w:t>
      </w:r>
      <w:r>
        <w:rPr>
          <w:spacing w:val="-35"/>
          <w:w w:val="110"/>
          <w:lang w:eastAsia="en-US"/>
        </w:rPr>
        <w:t xml:space="preserve"> </w:t>
      </w:r>
      <w:r>
        <w:rPr>
          <w:spacing w:val="-3"/>
          <w:w w:val="110"/>
          <w:lang w:eastAsia="en-US"/>
        </w:rPr>
        <w:t>это:</w:t>
      </w:r>
    </w:p>
    <w:p w:rsidR="00452ABE" w:rsidRDefault="00452ABE" w:rsidP="00F02317">
      <w:pPr>
        <w:keepNext/>
        <w:keepLines/>
        <w:tabs>
          <w:tab w:val="left" w:pos="1081"/>
          <w:tab w:val="left" w:pos="1291"/>
        </w:tabs>
        <w:ind w:firstLineChars="290" w:firstLine="761"/>
        <w:jc w:val="both"/>
        <w:outlineLvl w:val="2"/>
        <w:rPr>
          <w:w w:val="110"/>
          <w:lang w:eastAsia="en-US"/>
        </w:rPr>
      </w:pPr>
      <w:r>
        <w:rPr>
          <w:w w:val="110"/>
          <w:lang w:eastAsia="en-US"/>
        </w:rPr>
        <w:t>а) отношения людей к вещам, закрепленные в юридических законах;</w:t>
      </w:r>
    </w:p>
    <w:p w:rsidR="00452ABE" w:rsidRDefault="00452ABE" w:rsidP="00F02317">
      <w:pPr>
        <w:keepNext/>
        <w:keepLines/>
        <w:tabs>
          <w:tab w:val="left" w:pos="1081"/>
          <w:tab w:val="left" w:pos="1291"/>
        </w:tabs>
        <w:ind w:firstLineChars="290" w:firstLine="753"/>
        <w:jc w:val="both"/>
        <w:outlineLvl w:val="2"/>
        <w:rPr>
          <w:b/>
          <w:spacing w:val="-4"/>
          <w:w w:val="105"/>
        </w:rPr>
      </w:pPr>
      <w:r>
        <w:rPr>
          <w:spacing w:val="-3"/>
          <w:w w:val="110"/>
        </w:rPr>
        <w:t xml:space="preserve">б) </w:t>
      </w:r>
      <w:r>
        <w:rPr>
          <w:spacing w:val="-7"/>
          <w:w w:val="110"/>
        </w:rPr>
        <w:t xml:space="preserve">отношения </w:t>
      </w:r>
      <w:r>
        <w:rPr>
          <w:spacing w:val="-6"/>
          <w:w w:val="110"/>
        </w:rPr>
        <w:t xml:space="preserve">между </w:t>
      </w:r>
      <w:r>
        <w:rPr>
          <w:spacing w:val="-5"/>
          <w:w w:val="110"/>
        </w:rPr>
        <w:t xml:space="preserve">людьми </w:t>
      </w:r>
      <w:r>
        <w:rPr>
          <w:spacing w:val="-3"/>
          <w:w w:val="110"/>
        </w:rPr>
        <w:t xml:space="preserve">по </w:t>
      </w:r>
      <w:r>
        <w:rPr>
          <w:spacing w:val="-5"/>
          <w:w w:val="110"/>
        </w:rPr>
        <w:t xml:space="preserve">поводу присвоения </w:t>
      </w:r>
      <w:r>
        <w:rPr>
          <w:spacing w:val="-4"/>
          <w:w w:val="110"/>
        </w:rPr>
        <w:t>вещей;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53"/>
        <w:jc w:val="both"/>
        <w:rPr>
          <w:spacing w:val="-4"/>
          <w:w w:val="110"/>
          <w:lang w:eastAsia="en-US"/>
        </w:rPr>
      </w:pPr>
      <w:r>
        <w:rPr>
          <w:spacing w:val="-3"/>
          <w:w w:val="110"/>
          <w:lang w:eastAsia="en-US"/>
        </w:rPr>
        <w:t xml:space="preserve">в) </w:t>
      </w:r>
      <w:r>
        <w:rPr>
          <w:spacing w:val="-6"/>
          <w:w w:val="110"/>
          <w:lang w:eastAsia="en-US"/>
        </w:rPr>
        <w:t xml:space="preserve">отношения между общественными </w:t>
      </w:r>
      <w:r>
        <w:rPr>
          <w:spacing w:val="-4"/>
          <w:w w:val="110"/>
          <w:lang w:eastAsia="en-US"/>
        </w:rPr>
        <w:t>классами;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61"/>
        <w:jc w:val="both"/>
        <w:rPr>
          <w:w w:val="110"/>
          <w:lang w:eastAsia="en-US"/>
        </w:rPr>
      </w:pPr>
      <w:r>
        <w:rPr>
          <w:w w:val="110"/>
          <w:lang w:eastAsia="en-US"/>
        </w:rPr>
        <w:t>г) отношение человека к вещи</w:t>
      </w:r>
    </w:p>
    <w:p w:rsidR="00452ABE" w:rsidRDefault="00452ABE" w:rsidP="00F02317">
      <w:pPr>
        <w:pStyle w:val="a4"/>
        <w:tabs>
          <w:tab w:val="left" w:pos="1081"/>
          <w:tab w:val="left" w:pos="1291"/>
        </w:tabs>
        <w:ind w:left="0" w:firstLineChars="290" w:firstLine="696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2.Основным содержанием понятия собственности для экономистов является:</w:t>
      </w:r>
    </w:p>
    <w:p w:rsidR="00452ABE" w:rsidRDefault="00452ABE" w:rsidP="00F02317">
      <w:pPr>
        <w:pStyle w:val="Style15"/>
        <w:tabs>
          <w:tab w:val="left" w:pos="1081"/>
          <w:tab w:val="left" w:pos="1291"/>
        </w:tabs>
        <w:ind w:firstLineChars="290" w:firstLine="761"/>
        <w:rPr>
          <w:color w:val="000000"/>
          <w:lang w:eastAsia="en-US"/>
        </w:rPr>
      </w:pPr>
      <w:r>
        <w:rPr>
          <w:w w:val="110"/>
        </w:rPr>
        <w:t>а) пользование и распространение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б) владение и управление;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61"/>
        <w:jc w:val="both"/>
        <w:rPr>
          <w:w w:val="110"/>
        </w:rPr>
      </w:pPr>
      <w:r>
        <w:rPr>
          <w:w w:val="110"/>
        </w:rPr>
        <w:t>в) получение дохода;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61"/>
        <w:jc w:val="both"/>
        <w:rPr>
          <w:w w:val="110"/>
        </w:rPr>
      </w:pPr>
      <w:r>
        <w:rPr>
          <w:w w:val="110"/>
        </w:rPr>
        <w:t>г) присвоение.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38"/>
        <w:jc w:val="both"/>
        <w:rPr>
          <w:spacing w:val="-3"/>
          <w:w w:val="110"/>
        </w:rPr>
      </w:pPr>
      <w:r>
        <w:rPr>
          <w:spacing w:val="-8"/>
          <w:w w:val="110"/>
        </w:rPr>
        <w:t xml:space="preserve">3.Формой </w:t>
      </w:r>
      <w:r>
        <w:rPr>
          <w:spacing w:val="-6"/>
          <w:w w:val="110"/>
        </w:rPr>
        <w:t>общественной собственности</w:t>
      </w:r>
      <w:r>
        <w:rPr>
          <w:spacing w:val="14"/>
          <w:w w:val="110"/>
        </w:rPr>
        <w:t xml:space="preserve"> </w:t>
      </w:r>
      <w:r>
        <w:rPr>
          <w:spacing w:val="-3"/>
          <w:w w:val="110"/>
        </w:rPr>
        <w:t>является: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61"/>
        <w:jc w:val="both"/>
        <w:rPr>
          <w:w w:val="110"/>
        </w:rPr>
      </w:pPr>
      <w:r>
        <w:rPr>
          <w:w w:val="110"/>
        </w:rPr>
        <w:t>а) муниципальная собственность;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61"/>
        <w:jc w:val="both"/>
        <w:rPr>
          <w:w w:val="110"/>
        </w:rPr>
      </w:pPr>
      <w:r>
        <w:rPr>
          <w:w w:val="110"/>
        </w:rPr>
        <w:t>б) акционерная собственность;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61"/>
        <w:jc w:val="both"/>
        <w:rPr>
          <w:w w:val="110"/>
        </w:rPr>
      </w:pPr>
      <w:r>
        <w:rPr>
          <w:w w:val="110"/>
        </w:rPr>
        <w:t>в) кооперативная собственность;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61"/>
        <w:jc w:val="both"/>
        <w:rPr>
          <w:w w:val="110"/>
        </w:rPr>
      </w:pPr>
      <w:r>
        <w:rPr>
          <w:w w:val="110"/>
        </w:rPr>
        <w:t>г) коллективная собственность.</w:t>
      </w:r>
    </w:p>
    <w:p w:rsidR="00452ABE" w:rsidRDefault="00452ABE" w:rsidP="00F02317">
      <w:pPr>
        <w:pStyle w:val="7"/>
        <w:keepNext w:val="0"/>
        <w:keepLines w:val="0"/>
        <w:widowControl w:val="0"/>
        <w:tabs>
          <w:tab w:val="left" w:pos="1081"/>
          <w:tab w:val="left" w:pos="1291"/>
        </w:tabs>
        <w:autoSpaceDE w:val="0"/>
        <w:autoSpaceDN w:val="0"/>
        <w:spacing w:before="0"/>
        <w:ind w:firstLineChars="290" w:firstLine="745"/>
        <w:jc w:val="both"/>
        <w:rPr>
          <w:rFonts w:ascii="Times New Roman" w:hAnsi="Times New Roman"/>
          <w:i w:val="0"/>
          <w:color w:val="auto"/>
        </w:rPr>
      </w:pPr>
      <w:r>
        <w:rPr>
          <w:rFonts w:ascii="Times New Roman" w:hAnsi="Times New Roman"/>
          <w:i w:val="0"/>
          <w:color w:val="auto"/>
          <w:spacing w:val="-7"/>
          <w:w w:val="110"/>
        </w:rPr>
        <w:t xml:space="preserve">   4.Собственником </w:t>
      </w:r>
      <w:r>
        <w:rPr>
          <w:rFonts w:ascii="Times New Roman" w:hAnsi="Times New Roman"/>
          <w:i w:val="0"/>
          <w:color w:val="auto"/>
          <w:spacing w:val="-6"/>
          <w:w w:val="110"/>
        </w:rPr>
        <w:t>акционерного общества</w:t>
      </w:r>
      <w:r>
        <w:rPr>
          <w:rFonts w:ascii="Times New Roman" w:hAnsi="Times New Roman"/>
          <w:i w:val="0"/>
          <w:color w:val="auto"/>
          <w:spacing w:val="-9"/>
          <w:w w:val="110"/>
        </w:rPr>
        <w:t xml:space="preserve"> </w:t>
      </w:r>
      <w:r>
        <w:rPr>
          <w:rFonts w:ascii="Times New Roman" w:hAnsi="Times New Roman"/>
          <w:i w:val="0"/>
          <w:color w:val="auto"/>
          <w:spacing w:val="-3"/>
          <w:w w:val="110"/>
        </w:rPr>
        <w:t>является: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61"/>
        <w:jc w:val="both"/>
        <w:rPr>
          <w:color w:val="000000"/>
          <w:lang w:eastAsia="en-US"/>
        </w:rPr>
      </w:pPr>
      <w:r>
        <w:rPr>
          <w:w w:val="110"/>
        </w:rPr>
        <w:t>а) президент общества;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761"/>
        <w:jc w:val="both"/>
        <w:rPr>
          <w:b/>
        </w:rPr>
      </w:pPr>
      <w:r>
        <w:rPr>
          <w:w w:val="110"/>
        </w:rPr>
        <w:t>б) члены правления;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761"/>
        <w:jc w:val="both"/>
        <w:rPr>
          <w:w w:val="110"/>
        </w:rPr>
      </w:pPr>
      <w:r>
        <w:rPr>
          <w:w w:val="110"/>
        </w:rPr>
        <w:t>в) наблюдательный совет;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761"/>
        <w:jc w:val="both"/>
        <w:rPr>
          <w:w w:val="110"/>
        </w:rPr>
      </w:pPr>
      <w:r>
        <w:rPr>
          <w:w w:val="110"/>
        </w:rPr>
        <w:t>г) акционеры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741"/>
        <w:jc w:val="both"/>
        <w:rPr>
          <w:spacing w:val="-4"/>
          <w:w w:val="110"/>
        </w:rPr>
      </w:pPr>
      <w:r>
        <w:rPr>
          <w:spacing w:val="-7"/>
          <w:w w:val="110"/>
        </w:rPr>
        <w:t xml:space="preserve">5.Экономическая </w:t>
      </w:r>
      <w:r>
        <w:rPr>
          <w:spacing w:val="-6"/>
          <w:w w:val="110"/>
        </w:rPr>
        <w:t>свобода может</w:t>
      </w:r>
      <w:r>
        <w:rPr>
          <w:spacing w:val="8"/>
          <w:w w:val="110"/>
        </w:rPr>
        <w:t xml:space="preserve"> </w:t>
      </w:r>
      <w:r>
        <w:rPr>
          <w:spacing w:val="-4"/>
          <w:w w:val="110"/>
        </w:rPr>
        <w:t>определяться: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750"/>
        <w:jc w:val="both"/>
        <w:rPr>
          <w:b/>
        </w:rPr>
      </w:pPr>
      <w:r>
        <w:rPr>
          <w:spacing w:val="-4"/>
          <w:w w:val="110"/>
        </w:rPr>
        <w:t>а) юридическими</w:t>
      </w:r>
      <w:r>
        <w:rPr>
          <w:spacing w:val="-6"/>
          <w:w w:val="110"/>
        </w:rPr>
        <w:t xml:space="preserve"> </w:t>
      </w:r>
      <w:r>
        <w:rPr>
          <w:spacing w:val="-4"/>
          <w:w w:val="110"/>
        </w:rPr>
        <w:t>законами;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753"/>
        <w:jc w:val="both"/>
        <w:rPr>
          <w:spacing w:val="-5"/>
          <w:w w:val="110"/>
        </w:rPr>
      </w:pPr>
      <w:r>
        <w:rPr>
          <w:spacing w:val="-3"/>
          <w:w w:val="110"/>
        </w:rPr>
        <w:t xml:space="preserve">б) </w:t>
      </w:r>
      <w:r>
        <w:rPr>
          <w:spacing w:val="-6"/>
          <w:w w:val="110"/>
        </w:rPr>
        <w:t>экономическими</w:t>
      </w:r>
      <w:r>
        <w:rPr>
          <w:spacing w:val="-3"/>
          <w:w w:val="110"/>
        </w:rPr>
        <w:t xml:space="preserve"> </w:t>
      </w:r>
      <w:r>
        <w:rPr>
          <w:spacing w:val="-5"/>
          <w:w w:val="110"/>
        </w:rPr>
        <w:t>законами;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761"/>
        <w:jc w:val="both"/>
        <w:rPr>
          <w:w w:val="110"/>
        </w:rPr>
      </w:pPr>
      <w:r>
        <w:rPr>
          <w:w w:val="110"/>
        </w:rPr>
        <w:t>в) материальным достатком;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761"/>
        <w:jc w:val="both"/>
        <w:rPr>
          <w:spacing w:val="-5"/>
          <w:w w:val="110"/>
        </w:rPr>
      </w:pPr>
      <w:r>
        <w:rPr>
          <w:w w:val="110"/>
        </w:rPr>
        <w:t>г) отношениями</w:t>
      </w:r>
      <w:r>
        <w:rPr>
          <w:spacing w:val="-5"/>
          <w:w w:val="110"/>
        </w:rPr>
        <w:t xml:space="preserve"> собственности</w:t>
      </w:r>
      <w:r>
        <w:rPr>
          <w:spacing w:val="-4"/>
          <w:w w:val="110"/>
        </w:rPr>
        <w:t xml:space="preserve"> на</w:t>
      </w:r>
      <w:r>
        <w:rPr>
          <w:w w:val="110"/>
        </w:rPr>
        <w:t xml:space="preserve"> средства</w:t>
      </w:r>
      <w:r>
        <w:rPr>
          <w:spacing w:val="-3"/>
          <w:w w:val="110"/>
        </w:rPr>
        <w:t xml:space="preserve">   производства </w:t>
      </w:r>
      <w:r>
        <w:rPr>
          <w:w w:val="110"/>
        </w:rPr>
        <w:t xml:space="preserve">и </w:t>
      </w:r>
      <w:r>
        <w:rPr>
          <w:spacing w:val="-6"/>
          <w:w w:val="110"/>
        </w:rPr>
        <w:t xml:space="preserve">производимой </w:t>
      </w:r>
      <w:r>
        <w:rPr>
          <w:w w:val="110"/>
        </w:rPr>
        <w:t xml:space="preserve">с их </w:t>
      </w:r>
      <w:r>
        <w:rPr>
          <w:spacing w:val="-6"/>
          <w:w w:val="110"/>
        </w:rPr>
        <w:t>помощью</w:t>
      </w:r>
      <w:r>
        <w:rPr>
          <w:spacing w:val="4"/>
          <w:w w:val="110"/>
        </w:rPr>
        <w:t xml:space="preserve"> </w:t>
      </w:r>
      <w:r>
        <w:rPr>
          <w:spacing w:val="-5"/>
          <w:w w:val="110"/>
        </w:rPr>
        <w:t>продукции.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 xml:space="preserve">  6.Собственность - это:</w:t>
      </w:r>
    </w:p>
    <w:p w:rsidR="00452ABE" w:rsidRDefault="00452ABE" w:rsidP="00F02317">
      <w:pPr>
        <w:pStyle w:val="a4"/>
        <w:tabs>
          <w:tab w:val="left" w:pos="1081"/>
          <w:tab w:val="left" w:pos="1291"/>
        </w:tabs>
        <w:ind w:left="0" w:firstLineChars="290" w:firstLine="696"/>
        <w:jc w:val="both"/>
        <w:rPr>
          <w:color w:val="000000"/>
        </w:rPr>
      </w:pPr>
      <w:r>
        <w:rPr>
          <w:color w:val="000000"/>
        </w:rPr>
        <w:t>а. отношение человека к вещи;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color w:val="000000"/>
        </w:rPr>
      </w:pPr>
      <w:r>
        <w:rPr>
          <w:color w:val="000000"/>
        </w:rPr>
        <w:t>б. сама вещь;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b/>
        </w:rPr>
      </w:pPr>
      <w:r>
        <w:rPr>
          <w:color w:val="000000"/>
        </w:rPr>
        <w:t>в. отношение людей друг к другу по поводу присвоения вещей.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Тема 14. Особенности теории ограниченности ресурсов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Вопросы к занятию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lang w:eastAsia="en-US"/>
        </w:rPr>
        <w:t>1.Экономические ресурсы (факторы производства), их виды.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  <w:rPr>
          <w:lang w:eastAsia="en-US"/>
        </w:rPr>
      </w:pPr>
      <w:r>
        <w:t>2.</w:t>
      </w:r>
      <w:r>
        <w:rPr>
          <w:color w:val="444444"/>
        </w:rPr>
        <w:t>.</w:t>
      </w:r>
      <w:r>
        <w:rPr>
          <w:lang w:eastAsia="en-US"/>
        </w:rPr>
        <w:t xml:space="preserve"> Природные ресурсы, рабочая сила (труд), капитал и предпринимательская способность.</w:t>
      </w:r>
    </w:p>
    <w:p w:rsidR="00452ABE" w:rsidRDefault="00452ABE" w:rsidP="00F02317">
      <w:pPr>
        <w:keepNext/>
        <w:keepLines/>
        <w:tabs>
          <w:tab w:val="left" w:pos="1081"/>
          <w:tab w:val="left" w:pos="1291"/>
        </w:tabs>
        <w:ind w:firstLineChars="290" w:firstLine="696"/>
        <w:jc w:val="both"/>
        <w:outlineLvl w:val="0"/>
        <w:rPr>
          <w:color w:val="000000"/>
          <w:kern w:val="36"/>
        </w:rPr>
      </w:pPr>
      <w:r>
        <w:rPr>
          <w:bCs/>
          <w:lang w:eastAsia="en-US"/>
        </w:rPr>
        <w:t>3..</w:t>
      </w:r>
      <w:r>
        <w:rPr>
          <w:color w:val="000000"/>
          <w:kern w:val="36"/>
        </w:rPr>
        <w:t>Типы экономических систем: рыночная экономика, традиционная экономика, административно-командная экономика, смешанная экономика.</w:t>
      </w:r>
    </w:p>
    <w:p w:rsidR="00452ABE" w:rsidRDefault="00452ABE" w:rsidP="00F02317">
      <w:pPr>
        <w:keepNext/>
        <w:keepLines/>
        <w:tabs>
          <w:tab w:val="left" w:pos="1081"/>
          <w:tab w:val="left" w:pos="1291"/>
        </w:tabs>
        <w:ind w:firstLineChars="290" w:firstLine="696"/>
        <w:jc w:val="both"/>
        <w:outlineLvl w:val="0"/>
        <w:rPr>
          <w:color w:val="000000"/>
          <w:kern w:val="36"/>
        </w:rPr>
      </w:pPr>
      <w:r>
        <w:rPr>
          <w:color w:val="000000"/>
          <w:kern w:val="36"/>
        </w:rPr>
        <w:t>4.Экономические агенты, их классификация, виды и интересы.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  <w:r>
        <w:rPr>
          <w:b/>
          <w:i/>
        </w:rPr>
        <w:t xml:space="preserve">    Практическое задание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</w:rPr>
      </w:pPr>
      <w:r>
        <w:rPr>
          <w:b/>
        </w:rPr>
        <w:t>Подготовить рефераты на темы: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rPr>
          <w:bCs/>
          <w:iCs/>
          <w:lang w:eastAsia="en-US"/>
        </w:rPr>
      </w:pPr>
      <w:r>
        <w:rPr>
          <w:bCs/>
          <w:iCs/>
          <w:lang w:eastAsia="en-US"/>
        </w:rPr>
        <w:t>1.Ресурсы в экономике и их классификация.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rPr>
          <w:bCs/>
          <w:iCs/>
          <w:lang w:eastAsia="en-US"/>
        </w:rPr>
      </w:pPr>
      <w:r>
        <w:rPr>
          <w:bCs/>
          <w:lang w:eastAsia="en-US"/>
        </w:rPr>
        <w:t>2.Безграничность потребностей и ограниченность экономических ресурсов как основа экономической теории.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rPr>
          <w:bCs/>
          <w:iCs/>
          <w:lang w:eastAsia="en-US"/>
        </w:rPr>
      </w:pPr>
      <w:r>
        <w:rPr>
          <w:bCs/>
          <w:iCs/>
          <w:lang w:eastAsia="en-US"/>
        </w:rPr>
        <w:t>3.Переплетение, мобильность и взаимозаменяемость экономических ресурсов.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rPr>
          <w:bCs/>
          <w:iCs/>
          <w:lang w:eastAsia="en-US"/>
        </w:rPr>
      </w:pPr>
      <w:r>
        <w:rPr>
          <w:bCs/>
          <w:lang w:eastAsia="en-US"/>
        </w:rPr>
        <w:t>4.Понятие рынков ресурсов.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rPr>
          <w:bCs/>
          <w:iCs/>
          <w:lang w:eastAsia="en-US"/>
        </w:rPr>
      </w:pPr>
      <w:r>
        <w:rPr>
          <w:bCs/>
          <w:lang w:eastAsia="en-US"/>
        </w:rPr>
        <w:t>5.Особенности потребностей человека.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  <w:rPr>
          <w:b/>
          <w:i/>
        </w:rPr>
      </w:pPr>
      <w:r>
        <w:rPr>
          <w:bCs/>
          <w:lang w:eastAsia="en-US"/>
        </w:rPr>
        <w:t>6.Принцип ограниченности экономических ресурсов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Тесты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1. Базовыми ресурсами, которые образуют обязательное условие любого даже самого простого производства, являются: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1) финансовые, трудовые и материальные ресурсы;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2) информационные, природные, трудовые ресурсы;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3) природные, трудовые и материальные ресурсы;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4) природные, трудовые и время как ресурс;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5) трудовые, финансовые и информационные ресурсы.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2. Совокупность созданных человеком средств производства, имеющая материально-вещественную форму, – это: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1) финансовые ресурсы;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2) природные ресурсы;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3) материальные ресурсы;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4) трудовые ресурсы;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5) информационные ресурсы.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 3. Ресурс, имеющий нематериальный характер, – это: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1) финансы;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2) природные ресурсы;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3) информация;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4) капитал.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 4. Та часть ресурсов, которая непосредственно вовлекается в процесс производства и используется в качестве его условий, принято называть: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1) технологическими факторами;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2) факторами производства;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3) материальными факторами;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4) производственными ресурсами.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 5. В современной экономической теории выделяют следующие факторы производства: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1) земля;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2) труд;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3) капитал;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4) предпринимательство;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5) инвестиции.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 6. Ограниченность ресурсов – это проблема, которая существует: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1) в развивающихся странах;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2) в странах с переходной экономикой;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3) во всех странах;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4) в развитых и богатых странах;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5) в слабо развитых странах.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7. Определение наилучшего результата использования ограниченных ресурсов достигается посредством: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1) анализа;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2) расчета;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3) калькуляции;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4) выбора.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8. Экономическая ситуация, при которой для удовлетворения каких-то конкретных потребностей людей ресурсов достаточно, – это: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1) ограниченность ресурсов;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2) предельная ограниченность ресурсов;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3) относительная ограниченность ресурсов;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4) неограниченность ресурсов;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5) абсолютная ограниченность ресурсов.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Тема 15. Собственность в системе микроэкономического анализа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 xml:space="preserve">  Вопросы к занятию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1.Собственность как экономическая и юридическая категория.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2.Права собственности как «правила игры».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3.Формы и виды собственности в современной экономике.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4.Особенности преобразования собственности в РФ.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5.Персᴨективы развития собственности в РФ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  <w:r>
        <w:rPr>
          <w:b/>
          <w:i/>
        </w:rPr>
        <w:t xml:space="preserve">    Практическое задание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1.Сопоставьте преимущества и недостатки частной и общественной собственности. Какой форме собственности вы отдаете предпочтение и почему?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2.От какой формы собственности зависит благосостояние вашей семьи?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3.Что такое интеллектуальная собственность, каковы ее субъекты, объекты и правовая защита согласно Гражданскому кодексу РФ?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4.Существуют ли общие экономические проблемы для обществ: с централизованным планированием, традиционного, с рыночной экономикой? Согласны ли Вы с такой формулировкой вопроса?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Тесты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   Выберите правильный ответ.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1.Собственность — это: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   а) отношения людей к вещам, закрепленные в юридических законах;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б) отношения между людьми по поводу присвоения вещей;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в) отношения между общественными классами;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г) отношение человека к вещи.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2. Основным содержанием понятия собственности для экономистов является: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а) пользование и распространение;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б) владение и управление;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в) получение дохода;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г) присвоение.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3.Формой общественной собственности является: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а) муниципальная собственность;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б) акционерная собственность;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в) кооперативная собственность;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 г) коллективная собственность.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4.Собственником акционерного общества является: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а) президент общества;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б) члены правления;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в) наблюдательный совет;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г) акционеры.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5.Экономическая свобода может определяться: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а) юридическими законами;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б) экономическими законами;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в) материальным достатком;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г) отношениями собственности на средства   производства и производимой с их помощью продукции.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6. Собственность - это: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отношение человека к вещи;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сама вещь;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отношение людей друг к другу по поводу присвоения вещей.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Тема 16. Специфика анализа деятельности предприятия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 xml:space="preserve">  Вопросы к занятию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1.Предпринимательство и его признаки.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2.Предпринимательство как экономический ресурс.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3.Общая характеристика предприятия.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4.Внутренняя и внешняя среда предприятия.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5.Структура бизнеса.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6.Предприятие: цели, масштабы и эффективность деятельности.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7.Конкурентоспособность предприятия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  <w:r>
        <w:rPr>
          <w:b/>
          <w:i/>
        </w:rPr>
        <w:t xml:space="preserve">    Практическое задание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Задание: 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rPr>
          <w:bCs/>
        </w:rPr>
        <w:t>1.Охарактеризуйте различные формы организации фирмы, найдите между ними разницу.</w:t>
      </w:r>
    </w:p>
    <w:p w:rsidR="00452ABE" w:rsidRDefault="00452ABE" w:rsidP="00F02317">
      <w:pPr>
        <w:pStyle w:val="a4"/>
        <w:numPr>
          <w:ilvl w:val="0"/>
          <w:numId w:val="77"/>
        </w:numPr>
        <w:tabs>
          <w:tab w:val="left" w:pos="1081"/>
          <w:tab w:val="left" w:pos="1291"/>
        </w:tabs>
        <w:ind w:left="0" w:firstLineChars="290" w:firstLine="696"/>
        <w:jc w:val="both"/>
        <w:rPr>
          <w:bCs/>
        </w:rPr>
      </w:pPr>
      <w:r>
        <w:rPr>
          <w:bCs/>
        </w:rPr>
        <w:t>Оцените цели предприятия (фирмы) в соответствии с вашим пониманием степени их важности. Если бы руководителем фирмы были вы, то какую цель поставили бы на первое место?</w:t>
      </w:r>
    </w:p>
    <w:p w:rsidR="00452ABE" w:rsidRDefault="00452ABE" w:rsidP="00F02317">
      <w:pPr>
        <w:pStyle w:val="a4"/>
        <w:numPr>
          <w:ilvl w:val="0"/>
          <w:numId w:val="77"/>
        </w:numPr>
        <w:tabs>
          <w:tab w:val="left" w:pos="1081"/>
          <w:tab w:val="left" w:pos="1291"/>
        </w:tabs>
        <w:ind w:left="0" w:firstLineChars="290" w:firstLine="696"/>
        <w:jc w:val="both"/>
        <w:rPr>
          <w:bCs/>
        </w:rPr>
      </w:pPr>
      <w:r>
        <w:rPr>
          <w:bCs/>
        </w:rPr>
        <w:t>Какие юридические лица относятся к коммерческим организациям, а какие — к некоммерческим?</w:t>
      </w:r>
    </w:p>
    <w:p w:rsidR="00452ABE" w:rsidRDefault="00452ABE" w:rsidP="00F02317">
      <w:pPr>
        <w:pStyle w:val="a4"/>
        <w:numPr>
          <w:ilvl w:val="0"/>
          <w:numId w:val="77"/>
        </w:numPr>
        <w:tabs>
          <w:tab w:val="left" w:pos="1081"/>
          <w:tab w:val="left" w:pos="1291"/>
        </w:tabs>
        <w:ind w:left="0" w:firstLineChars="290" w:firstLine="696"/>
        <w:jc w:val="both"/>
        <w:rPr>
          <w:bCs/>
        </w:rPr>
      </w:pPr>
      <w:r>
        <w:rPr>
          <w:bCs/>
        </w:rPr>
        <w:t>В каких случаях предприятие может быть объявлено банкротом и ликвидировано?</w:t>
      </w:r>
    </w:p>
    <w:p w:rsidR="00452ABE" w:rsidRDefault="00452ABE" w:rsidP="00F02317">
      <w:pPr>
        <w:pStyle w:val="a4"/>
        <w:numPr>
          <w:ilvl w:val="0"/>
          <w:numId w:val="77"/>
        </w:numPr>
        <w:tabs>
          <w:tab w:val="left" w:pos="1081"/>
          <w:tab w:val="left" w:pos="1291"/>
        </w:tabs>
        <w:ind w:left="0" w:firstLineChars="290" w:firstLine="696"/>
        <w:jc w:val="both"/>
        <w:rPr>
          <w:bCs/>
        </w:rPr>
      </w:pPr>
      <w:r>
        <w:rPr>
          <w:bCs/>
        </w:rPr>
        <w:t>В чем заключаются основные принципы предоставления кредита малому предпринимательству?</w:t>
      </w:r>
    </w:p>
    <w:p w:rsidR="00452ABE" w:rsidRDefault="00452ABE" w:rsidP="00F02317">
      <w:pPr>
        <w:pStyle w:val="a4"/>
        <w:numPr>
          <w:ilvl w:val="0"/>
          <w:numId w:val="77"/>
        </w:numPr>
        <w:tabs>
          <w:tab w:val="left" w:pos="1081"/>
          <w:tab w:val="left" w:pos="1291"/>
        </w:tabs>
        <w:ind w:left="0" w:firstLineChars="290" w:firstLine="696"/>
        <w:jc w:val="both"/>
        <w:rPr>
          <w:bCs/>
        </w:rPr>
      </w:pPr>
      <w:r>
        <w:rPr>
          <w:bCs/>
        </w:rPr>
        <w:t>Что такое франчайзинг и какова его роль в деле финансовой поддержки малого предпринимательства?</w:t>
      </w:r>
    </w:p>
    <w:p w:rsidR="00452ABE" w:rsidRDefault="00452ABE" w:rsidP="00F02317">
      <w:pPr>
        <w:pStyle w:val="a4"/>
        <w:tabs>
          <w:tab w:val="left" w:pos="1081"/>
          <w:tab w:val="left" w:pos="1291"/>
        </w:tabs>
        <w:ind w:left="0" w:firstLineChars="290" w:firstLine="696"/>
        <w:jc w:val="both"/>
        <w:rPr>
          <w:bCs/>
        </w:rPr>
      </w:pPr>
    </w:p>
    <w:p w:rsidR="00452ABE" w:rsidRDefault="00452ABE" w:rsidP="00F02317">
      <w:pPr>
        <w:pStyle w:val="a4"/>
        <w:tabs>
          <w:tab w:val="left" w:pos="1081"/>
          <w:tab w:val="left" w:pos="1291"/>
        </w:tabs>
        <w:ind w:left="0" w:firstLineChars="290" w:firstLine="696"/>
        <w:jc w:val="both"/>
        <w:rPr>
          <w:b/>
          <w:bCs/>
        </w:rPr>
      </w:pPr>
      <w:r>
        <w:rPr>
          <w:bCs/>
        </w:rPr>
        <w:t xml:space="preserve">       </w:t>
      </w:r>
      <w:r>
        <w:t xml:space="preserve">     </w:t>
      </w:r>
      <w:r>
        <w:rPr>
          <w:b/>
        </w:rPr>
        <w:t>Тесты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1.В рыночной экономике основными действующими экономическими субъектами являются…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 предприятия, биржи, финансово-промышленные группы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 фирмы, государство, домохозяйства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 домохозяйства, наёмные работники, предприниматели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г. домохозяйства, банки, инвестиционные фонды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2. Микроэкономика изучает: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экономический рост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 инфляцию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деятельность отдельной фирмы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г.  альтернативные затраты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3.Риск в предпринимательстве – это: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вероятность убытков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движущий стимул эффективного использования капитала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непредсказуемость поведения партнеров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г. результата хозяйственной деятельности, связанной с личностью предпринимателя и обусловленный природными факторами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д.  все ответы верны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4. Какой союз не является экономическим: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компания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товарищество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гильдия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д. акционерное общество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5.Документ, в котором поименованы все собственники компании, называется: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сертификат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устав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реестр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г. аллонж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6.Высшим органом управления акционерного общества является: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совет директоров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собрание уполномоченных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общее собрание акционеров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г. собрание держателей привилегированных акций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7.Владелец облигации – это: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совладелец компании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кредитор, который получает дивиденд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кредитор, который получает фиксированный процент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г. все ответы неверны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8. Классический контракт – это: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а) контракт, в котором четко и исчерпывающе определены все условия взаимодействия,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б) контракт, исключающий четкое определение условий взаимодействия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в) контракт, объединяющий в себе элементы контракта о продаже и контракта о найме.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9.Для какой организационно-правовой формы справедливо утверждение, что имущественная ответственность осуществляется пропорционально вложенной доле участника в капитале предприятия: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индивидуальное предпринимательство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товарищества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полное товарищество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г. смешанное товарищество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д. общество с ограниченной ответственностью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е. акционерное общество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10.Документ, в котором поименованы все собственники компании, называется: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сертификат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устав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реестр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г. аллонж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Тема 17. Особенности несовершенной конкуренции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Вопросы к занятию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</w:pPr>
      <w:r>
        <w:rPr>
          <w:b/>
        </w:rPr>
        <w:t>1</w:t>
      </w:r>
      <w:r>
        <w:t>.Понятие и формы несовершенной конкуренции.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2.</w:t>
      </w:r>
      <w:r>
        <w:tab/>
        <w:t>Монополии. Естественные монополии.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3.</w:t>
      </w:r>
      <w:r>
        <w:tab/>
        <w:t>Олигополия. Сговор и соперничество в олигополии.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4.</w:t>
      </w:r>
      <w:r>
        <w:tab/>
        <w:t>Ценовая дискриминация: сущность, виды.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  <w:rPr>
          <w:i/>
        </w:rPr>
      </w:pPr>
      <w:r>
        <w:t>5.</w:t>
      </w:r>
      <w:r>
        <w:tab/>
        <w:t>Сравнительная эффективность рыночных структур.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  <w:r>
        <w:rPr>
          <w:b/>
          <w:i/>
        </w:rPr>
        <w:t xml:space="preserve">    Практическое задание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spacing w:line="298" w:lineRule="auto"/>
        <w:ind w:firstLineChars="290" w:firstLine="699"/>
        <w:jc w:val="both"/>
        <w:rPr>
          <w:b/>
          <w:bCs/>
          <w:color w:val="000000"/>
        </w:rPr>
      </w:pPr>
      <w:r>
        <w:rPr>
          <w:b/>
          <w:color w:val="000000"/>
        </w:rPr>
        <w:t xml:space="preserve">        </w:t>
      </w:r>
      <w:r>
        <w:rPr>
          <w:b/>
          <w:bCs/>
          <w:color w:val="000000"/>
        </w:rPr>
        <w:t>Задача 1.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spacing w:line="298" w:lineRule="auto"/>
        <w:ind w:firstLineChars="290" w:firstLine="696"/>
        <w:jc w:val="both"/>
        <w:rPr>
          <w:color w:val="000000"/>
        </w:rPr>
      </w:pPr>
      <w:r>
        <w:rPr>
          <w:color w:val="000000"/>
        </w:rPr>
        <w:t xml:space="preserve">Предельные издержки фирмы в условиях совершенной конкуренции заданы функцией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spacing w:line="298" w:lineRule="auto"/>
        <w:ind w:firstLineChars="290" w:firstLine="696"/>
        <w:jc w:val="both"/>
        <w:rPr>
          <w:b/>
          <w:bCs/>
          <w:color w:val="000000"/>
        </w:rPr>
      </w:pPr>
      <w:r>
        <w:rPr>
          <w:bCs/>
          <w:color w:val="000000"/>
        </w:rPr>
        <w:t>ТС = 25</w:t>
      </w:r>
      <w:r>
        <w:rPr>
          <w:bCs/>
          <w:color w:val="000000"/>
          <w:lang w:val="en-US" w:eastAsia="en-US"/>
        </w:rPr>
        <w:t>Q</w:t>
      </w:r>
      <w:r>
        <w:rPr>
          <w:bCs/>
          <w:color w:val="000000"/>
          <w:vertAlign w:val="superscript"/>
          <w:lang w:eastAsia="en-US"/>
        </w:rPr>
        <w:t>2</w:t>
      </w:r>
      <w:r>
        <w:rPr>
          <w:bCs/>
          <w:color w:val="000000"/>
          <w:lang w:eastAsia="en-US"/>
        </w:rPr>
        <w:t>.</w:t>
      </w:r>
      <w:r>
        <w:rPr>
          <w:b/>
          <w:bCs/>
          <w:color w:val="000000"/>
          <w:lang w:eastAsia="en-US"/>
        </w:rPr>
        <w:t xml:space="preserve"> </w:t>
      </w:r>
      <w:r>
        <w:rPr>
          <w:color w:val="000000"/>
        </w:rPr>
        <w:t>Рыночная цена товара устано</w:t>
      </w:r>
      <w:r>
        <w:rPr>
          <w:color w:val="000000"/>
        </w:rPr>
        <w:softHyphen/>
        <w:t>вилась на уровне 150 руб. за единицу. Определите объем производства, обеспечивающий максимальную прибыль.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0" w:firstLine="699"/>
        <w:rPr>
          <w:b/>
          <w:color w:val="000000"/>
        </w:rPr>
      </w:pPr>
      <w:r>
        <w:rPr>
          <w:b/>
          <w:color w:val="000000"/>
        </w:rPr>
        <w:t xml:space="preserve">      Задача 2.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 xml:space="preserve">Фирма в условиях совершенной конкуренции выращивает малину. Объем производства </w:t>
      </w:r>
      <w:r>
        <w:rPr>
          <w:color w:val="000000"/>
          <w:lang w:eastAsia="en-US"/>
        </w:rPr>
        <w:t>(</w:t>
      </w:r>
      <w:r>
        <w:rPr>
          <w:color w:val="000000"/>
          <w:lang w:val="en-US" w:eastAsia="en-US"/>
        </w:rPr>
        <w:t>Q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>составляет 150 тыс. кг в год. Рыночная цена составляет 200 руб. за кг. Общие издержки производства составля</w:t>
      </w:r>
      <w:r>
        <w:rPr>
          <w:color w:val="000000"/>
        </w:rPr>
        <w:softHyphen/>
        <w:t xml:space="preserve">ют 2 300 тыс. руб. Определите величину прибыли данной фирмы. </w:t>
      </w:r>
    </w:p>
    <w:p w:rsidR="00452ABE" w:rsidRDefault="00452ABE" w:rsidP="00F02317">
      <w:pPr>
        <w:shd w:val="clear" w:color="auto" w:fill="FFFFFF"/>
        <w:tabs>
          <w:tab w:val="left" w:pos="1081"/>
          <w:tab w:val="left" w:pos="1291"/>
        </w:tabs>
        <w:ind w:firstLineChars="290" w:firstLine="699"/>
        <w:jc w:val="both"/>
        <w:rPr>
          <w:b/>
          <w:color w:val="000000"/>
        </w:rPr>
      </w:pPr>
      <w:r>
        <w:rPr>
          <w:b/>
          <w:color w:val="000000"/>
        </w:rPr>
        <w:t xml:space="preserve">     Задания</w:t>
      </w:r>
    </w:p>
    <w:p w:rsidR="00452ABE" w:rsidRDefault="00452ABE" w:rsidP="00F02317">
      <w:pPr>
        <w:numPr>
          <w:ilvl w:val="0"/>
          <w:numId w:val="78"/>
        </w:numPr>
        <w:tabs>
          <w:tab w:val="left" w:pos="1081"/>
          <w:tab w:val="left" w:pos="1291"/>
        </w:tabs>
        <w:ind w:left="0" w:firstLineChars="290" w:firstLine="696"/>
        <w:contextualSpacing/>
        <w:jc w:val="both"/>
        <w:rPr>
          <w:color w:val="000000"/>
        </w:rPr>
      </w:pPr>
      <w:r>
        <w:rPr>
          <w:color w:val="000000"/>
        </w:rPr>
        <w:t>Дайте характеристику естественной монополии.</w:t>
      </w:r>
    </w:p>
    <w:p w:rsidR="00452ABE" w:rsidRDefault="00452ABE" w:rsidP="00F02317">
      <w:pPr>
        <w:numPr>
          <w:ilvl w:val="0"/>
          <w:numId w:val="78"/>
        </w:numPr>
        <w:tabs>
          <w:tab w:val="left" w:pos="1081"/>
          <w:tab w:val="left" w:pos="1291"/>
        </w:tabs>
        <w:ind w:left="0" w:firstLineChars="290" w:firstLine="696"/>
        <w:contextualSpacing/>
        <w:jc w:val="both"/>
        <w:rPr>
          <w:color w:val="000000"/>
        </w:rPr>
      </w:pPr>
      <w:r>
        <w:rPr>
          <w:color w:val="000000"/>
        </w:rPr>
        <w:t xml:space="preserve"> Как устанавливается равновесие предприятия в условиях монополистической конкуренции?</w:t>
      </w:r>
    </w:p>
    <w:p w:rsidR="00452ABE" w:rsidRDefault="00452ABE" w:rsidP="00F02317">
      <w:pPr>
        <w:numPr>
          <w:ilvl w:val="0"/>
          <w:numId w:val="78"/>
        </w:numPr>
        <w:tabs>
          <w:tab w:val="left" w:pos="1081"/>
          <w:tab w:val="left" w:pos="1291"/>
        </w:tabs>
        <w:ind w:left="0" w:firstLineChars="290" w:firstLine="696"/>
        <w:contextualSpacing/>
        <w:jc w:val="both"/>
        <w:rPr>
          <w:color w:val="000000"/>
        </w:rPr>
      </w:pPr>
      <w:r>
        <w:rPr>
          <w:color w:val="000000"/>
        </w:rPr>
        <w:t>Проведите сравнительный анализ экономической эффективности различных типов рыночных структур.</w:t>
      </w:r>
    </w:p>
    <w:p w:rsidR="00452ABE" w:rsidRDefault="00452ABE" w:rsidP="00F02317">
      <w:pPr>
        <w:numPr>
          <w:ilvl w:val="0"/>
          <w:numId w:val="78"/>
        </w:numPr>
        <w:tabs>
          <w:tab w:val="left" w:pos="1081"/>
          <w:tab w:val="left" w:pos="1291"/>
        </w:tabs>
        <w:ind w:left="0" w:firstLineChars="290" w:firstLine="696"/>
        <w:contextualSpacing/>
        <w:jc w:val="both"/>
        <w:rPr>
          <w:color w:val="000000"/>
        </w:rPr>
      </w:pPr>
      <w:r>
        <w:rPr>
          <w:color w:val="000000"/>
        </w:rPr>
        <w:t>Охарактеризуйте барьеры входа в отрасль и выхода из отрасли.</w:t>
      </w:r>
    </w:p>
    <w:p w:rsidR="00452ABE" w:rsidRDefault="00452ABE" w:rsidP="00F02317">
      <w:pPr>
        <w:numPr>
          <w:ilvl w:val="0"/>
          <w:numId w:val="78"/>
        </w:numPr>
        <w:tabs>
          <w:tab w:val="left" w:pos="1081"/>
          <w:tab w:val="left" w:pos="1291"/>
        </w:tabs>
        <w:ind w:left="0" w:firstLineChars="290" w:firstLine="696"/>
        <w:contextualSpacing/>
        <w:jc w:val="both"/>
        <w:rPr>
          <w:color w:val="000000"/>
        </w:rPr>
      </w:pPr>
      <w:r>
        <w:rPr>
          <w:color w:val="000000"/>
        </w:rPr>
        <w:t>Охарактеризуйте барьеры входа в отрасль и выхода из отрасли.</w:t>
      </w:r>
    </w:p>
    <w:p w:rsidR="00452ABE" w:rsidRDefault="00452ABE" w:rsidP="00F02317">
      <w:pPr>
        <w:numPr>
          <w:ilvl w:val="0"/>
          <w:numId w:val="78"/>
        </w:numPr>
        <w:tabs>
          <w:tab w:val="left" w:pos="1081"/>
          <w:tab w:val="left" w:pos="1291"/>
        </w:tabs>
        <w:ind w:left="0" w:firstLineChars="290" w:firstLine="696"/>
        <w:contextualSpacing/>
        <w:jc w:val="both"/>
        <w:rPr>
          <w:color w:val="000000"/>
        </w:rPr>
      </w:pPr>
      <w:r>
        <w:rPr>
          <w:color w:val="000000"/>
        </w:rPr>
        <w:t>В чем суть политики ценовой дискриминации?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</w:rPr>
      </w:pPr>
      <w:r>
        <w:rPr>
          <w:b/>
        </w:rPr>
        <w:t>Тесты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1. Если монополия в отрасли сменяется монополистической конкуренцией, то от этого: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1) выигрывают продавцы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3) выигрывают и продавцы, и покупатели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2) выигрывают покупатели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4) никто не выигрывает.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2. Примером рынка совершенной конкуренции является: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1) рынок пшеницы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3) рынок прохладительных напитков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2) рынок телевизоров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 4) все ответы верны.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3. На модельном рынке монополистической конкуренции НЕ может: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 1) действовать несколько продавцов, продающих совершенно одинаковые товары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2) быть большого количества покупателей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3) быть большого количества продавцов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4) проявляться закон спроса.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4. К характеристикам рынка олигополии можно отнести (возможны несколько ответов):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1) небольшое количество фирм-продавцов на рынке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2) высокие барьеры входа на рынок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3) низкие барьеры входа на рынок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4) тесное взаимодействие фирм между собой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5) небольшое количество потребителей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6) простота доступа новых фирм на рынок.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5. Чертами монополистической конкуренции являются: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1) большое число продавцов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2) большое число покупателей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3) возможность дифференциации товаров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4) отсутствие рыночной власти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5) все вышеперечисленное.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6. Выберите признак, характерный только для монополистической конкуренции: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1) кривая спроса на продукцию фирмы горизонтальна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2) между фирмами в отрасли возможен ценовой сговор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3) товары отличаются по исполнению и условиям продажи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4) у товара, производимого фирмой нет близких заменителей.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7. Что из перечисленного НЕ является обязательной характеристикой рынка в модели олигополии: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1) Однородный продукт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2) Возможность отдельных продавцов влиять на рыночные цены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3) Наличие барьеров на вход на рынок и выход с рынка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4) Стремление каждой фирмы на рынке к получению максимально возможной прибыли.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8. Модель рынка совершенной конкуренции предполагает, что все фирмы,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действующие на таком рынке.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1) имеют одинаковую себестоимость производства единицы продукции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2) имеют одинаковые размеры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3) продают свою продукцию по одной и той же цене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4) не получают положительного выигрыша продавца.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9. Если в условиях совершенной конкуренции продавец попытается продать свой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товар по цене выше рыночной, то его выручка.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1) обязательно возрастет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3) может как вырасти, так и снизиться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2) не изменится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4) станет равна нулю.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10. Рынок красных гвоздик, скорее всего, будет являться: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1) монополией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3) монополистической конкуренцией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2) свободно конкурентным рынком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4) картелем.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Тема 18. Сущность и этапы развития основных факторов производства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  <w:bCs/>
          <w:i/>
        </w:rPr>
      </w:pPr>
      <w:r>
        <w:rPr>
          <w:b/>
          <w:bCs/>
          <w:i/>
        </w:rPr>
        <w:t>Вопросы к занятию</w:t>
      </w:r>
    </w:p>
    <w:p w:rsidR="00452ABE" w:rsidRDefault="00452ABE" w:rsidP="00F02317">
      <w:pPr>
        <w:widowControl w:val="0"/>
        <w:numPr>
          <w:ilvl w:val="0"/>
          <w:numId w:val="79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9"/>
        <w:jc w:val="both"/>
        <w:rPr>
          <w:b/>
        </w:rPr>
      </w:pPr>
      <w:r>
        <w:rPr>
          <w:b/>
        </w:rPr>
        <w:t>Понятие и виды рынков факторов производства.</w:t>
      </w:r>
    </w:p>
    <w:p w:rsidR="00452ABE" w:rsidRDefault="00452ABE" w:rsidP="00F02317">
      <w:pPr>
        <w:widowControl w:val="0"/>
        <w:numPr>
          <w:ilvl w:val="0"/>
          <w:numId w:val="79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 xml:space="preserve">Спрос и </w:t>
      </w:r>
      <w:r>
        <w:rPr>
          <w:bCs/>
        </w:rPr>
        <w:t>особенности</w:t>
      </w:r>
      <w:r>
        <w:t xml:space="preserve"> спроса на ресурсы.</w:t>
      </w:r>
      <w:r>
        <w:rPr>
          <w:bCs/>
        </w:rPr>
        <w:t xml:space="preserve"> </w:t>
      </w:r>
    </w:p>
    <w:p w:rsidR="00452ABE" w:rsidRDefault="00452ABE" w:rsidP="00F02317">
      <w:pPr>
        <w:widowControl w:val="0"/>
        <w:numPr>
          <w:ilvl w:val="0"/>
          <w:numId w:val="79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rPr>
          <w:bCs/>
        </w:rPr>
        <w:t>Эластичность спроса на ресурсы.</w:t>
      </w:r>
    </w:p>
    <w:p w:rsidR="00452ABE" w:rsidRDefault="00452ABE" w:rsidP="00F02317">
      <w:pPr>
        <w:widowControl w:val="0"/>
        <w:numPr>
          <w:ilvl w:val="0"/>
          <w:numId w:val="79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rPr>
          <w:bCs/>
        </w:rPr>
        <w:t>Предложение и эластичность предложения на ресурсы</w:t>
      </w:r>
    </w:p>
    <w:p w:rsidR="00452ABE" w:rsidRDefault="00452ABE" w:rsidP="00F02317">
      <w:pPr>
        <w:widowControl w:val="0"/>
        <w:numPr>
          <w:ilvl w:val="0"/>
          <w:numId w:val="79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Трудовые ресурсы и рынок труда.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  <w:i/>
        </w:rPr>
      </w:pPr>
      <w:r>
        <w:rPr>
          <w:b/>
          <w:i/>
        </w:rPr>
        <w:t xml:space="preserve">    Практическое задание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 xml:space="preserve">   Подготовить рефераты на темы: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numPr>
          <w:ilvl w:val="0"/>
          <w:numId w:val="80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Что такое рынок труда и в чем его особенности? Почему труд не может являться объектом отношений на рынке труда? В чем особенность рабочей силы как товара?</w:t>
      </w:r>
    </w:p>
    <w:p w:rsidR="00452ABE" w:rsidRDefault="00452ABE" w:rsidP="00F02317">
      <w:pPr>
        <w:widowControl w:val="0"/>
        <w:numPr>
          <w:ilvl w:val="0"/>
          <w:numId w:val="80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Поясните факторы, определяющие предложение рабочей силы на рынке. В чем суть «эффекта замещения»?</w:t>
      </w:r>
    </w:p>
    <w:p w:rsidR="00452ABE" w:rsidRDefault="00452ABE" w:rsidP="00F02317">
      <w:pPr>
        <w:widowControl w:val="0"/>
        <w:numPr>
          <w:ilvl w:val="0"/>
          <w:numId w:val="80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Какова ситуация на рынке труда в России? Как вы оцениваете перспективы российского рынка?</w:t>
      </w:r>
    </w:p>
    <w:p w:rsidR="00452ABE" w:rsidRDefault="00452ABE" w:rsidP="00F02317">
      <w:pPr>
        <w:widowControl w:val="0"/>
        <w:numPr>
          <w:ilvl w:val="0"/>
          <w:numId w:val="80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Какими факторами определяется сущность заработной платы? Что современная экономическая теория подразумевает под воспроизводством человеческого капитала?</w:t>
      </w:r>
    </w:p>
    <w:p w:rsidR="00452ABE" w:rsidRDefault="00452ABE" w:rsidP="00F02317">
      <w:pPr>
        <w:widowControl w:val="0"/>
        <w:numPr>
          <w:ilvl w:val="0"/>
          <w:numId w:val="80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Что такое безработица и каковы ее причины? Дайте характеристику видов безработицы. Какой из них характерен для России?</w:t>
      </w:r>
    </w:p>
    <w:p w:rsidR="00452ABE" w:rsidRDefault="00452ABE" w:rsidP="00F02317">
      <w:pPr>
        <w:widowControl w:val="0"/>
        <w:numPr>
          <w:ilvl w:val="0"/>
          <w:numId w:val="80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Как государство может регулировать рынок труда? Каковы функции биржи труда?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9.Каким правилом руководствуются фирмы, предъявляя спрос на любой ресурс, в частности на труд?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10.Современное состояние отечественного рынка факторов производства и его проблемы.   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11.Предпринимательство как фактор производства и его особенности.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12.Роль профсоюзов на рынке труда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 xml:space="preserve">     Задачи: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</w:pPr>
      <w:r>
        <w:rPr>
          <w:b/>
        </w:rPr>
        <w:t xml:space="preserve">     </w:t>
      </w:r>
      <w:r>
        <w:t>Задача 1.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При снижении цены на 5% объем продаж возрос на 2%. Определите значение коэффициента эластичности спроса по цене.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bCs/>
          <w:iCs/>
        </w:rPr>
      </w:pPr>
      <w:r>
        <w:t xml:space="preserve"> Задача 2.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Коэффициент эластичности спроса на сахар по доходу со</w:t>
      </w:r>
      <w:r>
        <w:softHyphen/>
        <w:t xml:space="preserve">ставляет 0,8. Рассчитайте, насколько возрастет объем спроса на сахар при увеличении дохода на 4%.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  <w:rPr>
          <w:b/>
        </w:rPr>
      </w:pPr>
      <w:r>
        <w:rPr>
          <w:b/>
        </w:rPr>
        <w:t xml:space="preserve">    Тесты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1.</w:t>
      </w:r>
      <w:r>
        <w:tab/>
        <w:t>Спрос — это: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а) количество требуемого товара;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б) ряд цен и ряд количества продуктов;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 xml:space="preserve"> в) платежеспособность населения;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г) все ответы верны.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2.</w:t>
      </w:r>
      <w:r>
        <w:tab/>
        <w:t>Закон спроса предполагает, что: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 xml:space="preserve">а) снижение цены товара приведет к снижению объема покупок; 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б) рост объема покупок не повлияет на уровень цены товара;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 xml:space="preserve"> в) рост цены товара приведет к снижению объема покупок;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г) все ответы верны.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3.</w:t>
      </w:r>
      <w:r>
        <w:tab/>
        <w:t>Закон предложения: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а) отражает прямую связь между ценами и количеством продаваемого товара;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б) отражает обратную зависимость между ценами и количеством продаваемого товара.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 xml:space="preserve">в) все ответы неверны; 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г) все ответы верны.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4.Равновесие на торговом рынке устанавливается при условии: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а) равенства объема и структуры спроса и объема, и структуры предложения;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б) равенства цены товара сумме издержек производства и прибыли;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в) равенства спроса и предложения; г) все ответы верны.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5.</w:t>
      </w:r>
      <w:r>
        <w:tab/>
        <w:t>При отклонении рыночной цены ниже равновесной возникает: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а) дефицит;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 xml:space="preserve">б) избыток товара; 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 xml:space="preserve">в) рост безработицы; 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г) все ответы верны.</w:t>
      </w:r>
    </w:p>
    <w:p w:rsidR="00452ABE" w:rsidRDefault="00452ABE" w:rsidP="005D0A3B">
      <w:pPr>
        <w:widowControl w:val="0"/>
        <w:autoSpaceDE w:val="0"/>
        <w:autoSpaceDN w:val="0"/>
        <w:jc w:val="both"/>
        <w:rPr>
          <w:b/>
        </w:rPr>
      </w:pPr>
    </w:p>
    <w:p w:rsidR="00452ABE" w:rsidRPr="00DC11F5" w:rsidRDefault="00452ABE" w:rsidP="005D0A3B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452ABE" w:rsidRPr="000F0F00" w:rsidRDefault="00452ABE" w:rsidP="005D0A3B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452ABE" w:rsidRDefault="00452ABE" w:rsidP="005D0A3B">
      <w:pPr>
        <w:widowControl w:val="0"/>
        <w:autoSpaceDE w:val="0"/>
        <w:autoSpaceDN w:val="0"/>
        <w:rPr>
          <w:b/>
          <w:bCs/>
          <w:i/>
          <w:iCs/>
        </w:rPr>
      </w:pPr>
    </w:p>
    <w:p w:rsidR="00452ABE" w:rsidRDefault="00452ABE">
      <w:pPr>
        <w:autoSpaceDE w:val="0"/>
        <w:autoSpaceDN w:val="0"/>
        <w:ind w:left="-284" w:firstLine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7.Перечень основной и дополнительной учебной литературы, необходимой для освоения дисциплины (модуля)</w:t>
      </w:r>
    </w:p>
    <w:p w:rsidR="00452ABE" w:rsidRDefault="00452ABE">
      <w:pPr>
        <w:autoSpaceDE w:val="0"/>
        <w:autoSpaceDN w:val="0"/>
        <w:ind w:left="-284" w:firstLine="284"/>
        <w:jc w:val="both"/>
        <w:rPr>
          <w:b/>
          <w:bCs/>
          <w:i/>
          <w:iCs/>
        </w:rPr>
      </w:pPr>
    </w:p>
    <w:p w:rsidR="00452ABE" w:rsidRDefault="00452ABE" w:rsidP="00F02317">
      <w:pPr>
        <w:autoSpaceDE w:val="0"/>
        <w:autoSpaceDN w:val="0"/>
        <w:ind w:firstLineChars="290" w:firstLine="699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452ABE" w:rsidRDefault="00452ABE" w:rsidP="00F02317">
      <w:pPr>
        <w:autoSpaceDE w:val="0"/>
        <w:autoSpaceDN w:val="0"/>
        <w:ind w:firstLineChars="303" w:firstLine="727"/>
        <w:jc w:val="both"/>
        <w:rPr>
          <w:iCs/>
        </w:rPr>
      </w:pPr>
      <w:r>
        <w:rPr>
          <w:iCs/>
        </w:rPr>
        <w:t xml:space="preserve">1. </w:t>
      </w:r>
      <w:proofErr w:type="spellStart"/>
      <w:r>
        <w:rPr>
          <w:iCs/>
        </w:rPr>
        <w:t>Марыганова</w:t>
      </w:r>
      <w:proofErr w:type="spellEnd"/>
      <w:r>
        <w:rPr>
          <w:iCs/>
        </w:rPr>
        <w:t xml:space="preserve"> Е. А. Макроэкономика: учебное пособие / Е. А. </w:t>
      </w:r>
      <w:proofErr w:type="spellStart"/>
      <w:r>
        <w:rPr>
          <w:iCs/>
        </w:rPr>
        <w:t>Марыганова</w:t>
      </w:r>
      <w:proofErr w:type="spellEnd"/>
      <w:r>
        <w:rPr>
          <w:iCs/>
        </w:rPr>
        <w:t xml:space="preserve">, Е. В. Назарова. — Москва: Евразийский открытый институт, 2011. — 360 c. — ISBN 978-5-374-00188-4. — Текст: электронный // Электронно-библиотечная система IPR BOOKS: [сайт]. — URL: http://www.iprbookshop.ru/10763.html </w:t>
      </w:r>
    </w:p>
    <w:p w:rsidR="00452ABE" w:rsidRDefault="00452ABE" w:rsidP="00F02317">
      <w:pPr>
        <w:autoSpaceDE w:val="0"/>
        <w:autoSpaceDN w:val="0"/>
        <w:ind w:firstLineChars="303" w:firstLine="727"/>
        <w:jc w:val="both"/>
        <w:rPr>
          <w:iCs/>
        </w:rPr>
      </w:pPr>
      <w:r>
        <w:rPr>
          <w:iCs/>
        </w:rPr>
        <w:t xml:space="preserve">2. </w:t>
      </w:r>
      <w:proofErr w:type="spellStart"/>
      <w:r>
        <w:rPr>
          <w:iCs/>
        </w:rPr>
        <w:t>Гришаева,Л..В</w:t>
      </w:r>
      <w:proofErr w:type="spellEnd"/>
      <w:r>
        <w:rPr>
          <w:iCs/>
        </w:rPr>
        <w:t>.. Сборник тестов по макроэкономике: учебное пособие / Л. В. Гришаева, О. Б. Иваненко. — Саратов: Вузовское образование, 2013. — 97 c. — ISBN 2227-8397. — Текст: электронный // Электронно-библиотечная система IPR BOOKS : [сайт]. — URL: http://www.iprbookshop.ru/11371.html</w:t>
      </w:r>
    </w:p>
    <w:p w:rsidR="00452ABE" w:rsidRDefault="00452ABE" w:rsidP="00F02317">
      <w:pPr>
        <w:autoSpaceDE w:val="0"/>
        <w:autoSpaceDN w:val="0"/>
        <w:ind w:firstLineChars="303" w:firstLine="727"/>
        <w:jc w:val="both"/>
        <w:rPr>
          <w:iCs/>
        </w:rPr>
      </w:pPr>
      <w:r>
        <w:rPr>
          <w:iCs/>
        </w:rPr>
        <w:t xml:space="preserve">3. Новикова И.В. Макроэкономика: курс интенсивной подготовки / И. В.]; под редакцией И. В. Новикова, Ю. М. Ясинский. — Минск: </w:t>
      </w:r>
      <w:proofErr w:type="spellStart"/>
      <w:r>
        <w:rPr>
          <w:iCs/>
        </w:rPr>
        <w:t>ТетраСистемс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Тетралит</w:t>
      </w:r>
      <w:proofErr w:type="spellEnd"/>
      <w:r>
        <w:rPr>
          <w:iCs/>
        </w:rPr>
        <w:t xml:space="preserve">, 2013. — 303 c. — ISBN 978-985-7067-40-4. — Текст: электронный // Электронно-библиотечная система IPR BOOKS: [сайт]. — URL: http://www.iprbookshop.ru/28113.html </w:t>
      </w:r>
    </w:p>
    <w:p w:rsidR="00452ABE" w:rsidRDefault="00452ABE" w:rsidP="00F02317">
      <w:pPr>
        <w:autoSpaceDE w:val="0"/>
        <w:autoSpaceDN w:val="0"/>
        <w:ind w:firstLineChars="303" w:firstLine="727"/>
        <w:jc w:val="both"/>
        <w:rPr>
          <w:iCs/>
        </w:rPr>
      </w:pPr>
      <w:r>
        <w:rPr>
          <w:iCs/>
        </w:rPr>
        <w:t xml:space="preserve">4.  Скрябин О.О... Панасюк А. Ю...    Макроэкономика: учебное пособие и практикум.   Москва: Институт мировых цивилизаций, 2019. — 134 c. — ISBN 978-5-6043054-5-4. — Текст: электронный // Электронно-библиотечная система IPR BOOKS: [сайт]. — URL: http://www.iprbookshop.ru/94840.html </w:t>
      </w:r>
    </w:p>
    <w:p w:rsidR="00452ABE" w:rsidRDefault="00452ABE">
      <w:pPr>
        <w:autoSpaceDE w:val="0"/>
        <w:autoSpaceDN w:val="0"/>
        <w:ind w:left="-284" w:firstLine="284"/>
        <w:jc w:val="both"/>
        <w:rPr>
          <w:b/>
          <w:iCs/>
        </w:rPr>
      </w:pPr>
    </w:p>
    <w:p w:rsidR="00452ABE" w:rsidRDefault="00452ABE">
      <w:pPr>
        <w:pStyle w:val="a4"/>
        <w:numPr>
          <w:ilvl w:val="1"/>
          <w:numId w:val="81"/>
        </w:numPr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452ABE" w:rsidRDefault="00452ABE">
      <w:pPr>
        <w:rPr>
          <w:b/>
          <w:iCs/>
        </w:rPr>
      </w:pPr>
    </w:p>
    <w:p w:rsidR="00452ABE" w:rsidRDefault="00452ABE" w:rsidP="00F02317">
      <w:pPr>
        <w:ind w:firstLineChars="283" w:firstLine="679"/>
        <w:jc w:val="both"/>
        <w:rPr>
          <w:iCs/>
        </w:rPr>
      </w:pPr>
      <w:r>
        <w:rPr>
          <w:iCs/>
        </w:rPr>
        <w:t xml:space="preserve">1. </w:t>
      </w:r>
      <w:proofErr w:type="spellStart"/>
      <w:r>
        <w:rPr>
          <w:iCs/>
        </w:rPr>
        <w:t>Ашмаров</w:t>
      </w:r>
      <w:proofErr w:type="spellEnd"/>
      <w:r>
        <w:rPr>
          <w:iCs/>
        </w:rPr>
        <w:t xml:space="preserve"> И. А. Микроэкономика: учебное пособие / И. А. </w:t>
      </w:r>
      <w:proofErr w:type="spellStart"/>
      <w:r>
        <w:rPr>
          <w:iCs/>
        </w:rPr>
        <w:t>Ашмаров</w:t>
      </w:r>
      <w:proofErr w:type="spellEnd"/>
      <w:r>
        <w:rPr>
          <w:iCs/>
        </w:rPr>
        <w:t xml:space="preserve">. — Саратов: Вузовское образование, 2019. — 138 c. — ISBN 978-5-4487-0509-0. — Текст: электронный // Электронно-библиотечная система IPR BOOKS: [сайт]. — URL: http://www.iprbookshop.ru/84088.html </w:t>
      </w:r>
    </w:p>
    <w:p w:rsidR="00452ABE" w:rsidRDefault="00452ABE" w:rsidP="00F02317">
      <w:pPr>
        <w:ind w:firstLineChars="283" w:firstLine="679"/>
        <w:jc w:val="both"/>
        <w:rPr>
          <w:iCs/>
        </w:rPr>
      </w:pPr>
      <w:r>
        <w:rPr>
          <w:iCs/>
        </w:rPr>
        <w:t xml:space="preserve">2. Демченко С. К. Микроэкономика. Продвинутый уровень: учебное пособие / С. К. Демченко, О. С. Демченко. — Красноярск: Сибирский федеральный университет, 2019. — 144 c. — ISBN 978-5-7638-4109-1. — Текст: электронный // Электронно-библиотечная система IPR BOOKS: [сайт]. — URL: http://www.iprbookshop.ru/100053.html </w:t>
      </w:r>
    </w:p>
    <w:p w:rsidR="00452ABE" w:rsidRDefault="00452ABE" w:rsidP="00F02317">
      <w:pPr>
        <w:autoSpaceDE w:val="0"/>
        <w:autoSpaceDN w:val="0"/>
        <w:ind w:firstLineChars="283" w:firstLine="67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Максимова В. Ф. Микроэкономика: учебное пособие / В. Ф. Максимова, Л. В. </w:t>
      </w:r>
      <w:proofErr w:type="spellStart"/>
      <w:r>
        <w:rPr>
          <w:color w:val="000000"/>
          <w:shd w:val="clear" w:color="auto" w:fill="FFFFFF"/>
        </w:rPr>
        <w:t>Горяинова</w:t>
      </w:r>
      <w:proofErr w:type="spellEnd"/>
      <w:r>
        <w:rPr>
          <w:color w:val="000000"/>
          <w:shd w:val="clear" w:color="auto" w:fill="FFFFFF"/>
        </w:rPr>
        <w:t xml:space="preserve">, Т. П. Максимова. — Москва: Евразийский открытый институт, 2011. — 366 c. — ISBN 978-5-374-00476-2. — Текст: электронный // Электронно-библиотечная система IPR BOOKS: [сайт]. — URL: http://www.iprbookshop.ru/10785.html </w:t>
      </w:r>
    </w:p>
    <w:p w:rsidR="00452ABE" w:rsidRDefault="00452ABE" w:rsidP="00F02317">
      <w:pPr>
        <w:autoSpaceDE w:val="0"/>
        <w:autoSpaceDN w:val="0"/>
        <w:ind w:firstLineChars="283" w:firstLine="67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4. Максимова В. Ф. Микроэкономика: учебник / В. Ф. Максимова. — 8-е изд. — Москва: Университет «Синергия», 2020. — 468 c. — ISBN 978-5-4257-0400-9. — Текст: электронный // Электронно-библиотечная система IPR BOOKS: [сайт]. — URL: http://www.iprbookshop.ru/101346.html </w:t>
      </w:r>
    </w:p>
    <w:p w:rsidR="00452ABE" w:rsidRDefault="00452ABE" w:rsidP="00F02317">
      <w:pPr>
        <w:autoSpaceDE w:val="0"/>
        <w:autoSpaceDN w:val="0"/>
        <w:ind w:firstLineChars="283" w:firstLine="67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5. Петров С. П. Микроэкономика: учебник / С. П. Петров. — Новосибирск: Новосибирский государственный технический университет, 2019. — 416 c. — ISBN 978-5-7782-3782-7. — Текст: электронный // Электронно-библиотечная система IPR BOOKS: [сайт]. — URL: http://www.iprbookshop.ru/98796.html </w:t>
      </w:r>
    </w:p>
    <w:p w:rsidR="00452ABE" w:rsidRDefault="00452ABE">
      <w:pPr>
        <w:autoSpaceDE w:val="0"/>
        <w:autoSpaceDN w:val="0"/>
        <w:ind w:left="1069"/>
        <w:rPr>
          <w:b/>
          <w:iCs/>
        </w:rPr>
      </w:pP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rPr>
          <w:b/>
          <w:iCs/>
        </w:rPr>
      </w:pPr>
      <w:r>
        <w:rPr>
          <w:b/>
          <w:iCs/>
        </w:rPr>
        <w:t xml:space="preserve">7.3. Периодические издания   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rPr>
          <w:b/>
          <w:iCs/>
        </w:rPr>
      </w:pPr>
    </w:p>
    <w:p w:rsidR="00452ABE" w:rsidRDefault="007875C1" w:rsidP="00F02317">
      <w:pPr>
        <w:numPr>
          <w:ilvl w:val="0"/>
          <w:numId w:val="82"/>
        </w:numPr>
        <w:shd w:val="clear" w:color="auto" w:fill="FFFFFF"/>
        <w:tabs>
          <w:tab w:val="left" w:pos="1651"/>
        </w:tabs>
        <w:ind w:left="0" w:firstLineChars="316" w:firstLine="758"/>
        <w:jc w:val="both"/>
      </w:pPr>
      <w:hyperlink r:id="rId5" w:tgtFrame="_blank" w:history="1">
        <w:r w:rsidR="00452ABE">
          <w:rPr>
            <w:rStyle w:val="a3"/>
            <w:color w:val="auto"/>
            <w:u w:val="none"/>
          </w:rPr>
          <w:t>Вестник Московского университета. Серия 5. География</w:t>
        </w:r>
      </w:hyperlink>
      <w:r w:rsidR="00452ABE">
        <w:t>. ISSN: 0579-9414</w:t>
      </w:r>
    </w:p>
    <w:p w:rsidR="00452ABE" w:rsidRDefault="007875C1" w:rsidP="00F02317">
      <w:pPr>
        <w:numPr>
          <w:ilvl w:val="0"/>
          <w:numId w:val="82"/>
        </w:numPr>
        <w:shd w:val="clear" w:color="auto" w:fill="FFFFFF"/>
        <w:tabs>
          <w:tab w:val="left" w:pos="1651"/>
        </w:tabs>
        <w:ind w:left="0" w:firstLineChars="316" w:firstLine="758"/>
        <w:jc w:val="both"/>
      </w:pPr>
      <w:hyperlink r:id="rId6" w:tgtFrame="_blank" w:history="1">
        <w:r w:rsidR="00452ABE">
          <w:rPr>
            <w:rStyle w:val="a3"/>
            <w:color w:val="auto"/>
            <w:u w:val="none"/>
          </w:rPr>
          <w:t xml:space="preserve">Вестник Московского университета. Серия 8. История. </w:t>
        </w:r>
      </w:hyperlink>
      <w:r w:rsidR="00452ABE">
        <w:t>ISSN: 0130-0083</w:t>
      </w:r>
    </w:p>
    <w:p w:rsidR="00452ABE" w:rsidRDefault="007875C1" w:rsidP="00F02317">
      <w:pPr>
        <w:numPr>
          <w:ilvl w:val="0"/>
          <w:numId w:val="82"/>
        </w:numPr>
        <w:shd w:val="clear" w:color="auto" w:fill="FFFFFF"/>
        <w:tabs>
          <w:tab w:val="left" w:pos="1651"/>
        </w:tabs>
        <w:ind w:left="0" w:firstLineChars="316" w:firstLine="758"/>
        <w:jc w:val="both"/>
      </w:pPr>
      <w:hyperlink r:id="rId7" w:tgtFrame="_blank" w:history="1">
        <w:r w:rsidR="00452ABE">
          <w:rPr>
            <w:rStyle w:val="a3"/>
            <w:color w:val="auto"/>
            <w:u w:val="none"/>
          </w:rPr>
          <w:t>Вестник Волгоградского государственного университета. Серия 4. История. Регионоведение. Международные отношения</w:t>
        </w:r>
      </w:hyperlink>
      <w:r w:rsidR="00452ABE">
        <w:t>. ISSN: 1998-9938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rPr>
          <w:b/>
          <w:bCs/>
        </w:rPr>
      </w:pP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452ABE" w:rsidRDefault="007875C1" w:rsidP="00F02317">
      <w:pPr>
        <w:widowControl w:val="0"/>
        <w:tabs>
          <w:tab w:val="left" w:pos="1651"/>
        </w:tabs>
        <w:autoSpaceDE w:val="0"/>
        <w:autoSpaceDN w:val="0"/>
        <w:ind w:firstLineChars="316" w:firstLine="758"/>
        <w:jc w:val="both"/>
        <w:rPr>
          <w:shd w:val="clear" w:color="auto" w:fill="FFFFFF"/>
        </w:rPr>
      </w:pPr>
      <w:hyperlink r:id="rId8" w:history="1">
        <w:r w:rsidR="00452ABE">
          <w:rPr>
            <w:rStyle w:val="a3"/>
            <w:color w:val="auto"/>
            <w:u w:val="none"/>
            <w:shd w:val="clear" w:color="auto" w:fill="FFFFFF"/>
          </w:rPr>
          <w:t>www.iprbookshop.ru</w:t>
        </w:r>
      </w:hyperlink>
      <w:r w:rsidR="00452ABE">
        <w:rPr>
          <w:shd w:val="clear" w:color="auto" w:fill="FFFFFF"/>
        </w:rPr>
        <w:t xml:space="preserve">  - электронно-библиотечная система</w:t>
      </w:r>
    </w:p>
    <w:p w:rsidR="00452ABE" w:rsidRDefault="00452ABE" w:rsidP="00F02317">
      <w:pPr>
        <w:widowControl w:val="0"/>
        <w:tabs>
          <w:tab w:val="left" w:pos="1651"/>
        </w:tabs>
        <w:ind w:firstLineChars="316" w:firstLine="758"/>
        <w:jc w:val="both"/>
        <w:rPr>
          <w:lang w:val="uk-UA"/>
        </w:rPr>
      </w:pPr>
      <w:r>
        <w:rPr>
          <w:lang w:val="uk-UA"/>
        </w:rPr>
        <w:t xml:space="preserve">www.un.org – </w:t>
      </w:r>
      <w:proofErr w:type="spellStart"/>
      <w:r>
        <w:rPr>
          <w:lang w:val="uk-UA"/>
        </w:rPr>
        <w:t>официальный</w:t>
      </w:r>
      <w:proofErr w:type="spellEnd"/>
      <w:r>
        <w:rPr>
          <w:lang w:val="uk-UA"/>
        </w:rPr>
        <w:t xml:space="preserve"> сайт ООН</w:t>
      </w:r>
    </w:p>
    <w:p w:rsidR="00452ABE" w:rsidRDefault="00452ABE" w:rsidP="00F02317">
      <w:pPr>
        <w:widowControl w:val="0"/>
        <w:tabs>
          <w:tab w:val="left" w:pos="1651"/>
        </w:tabs>
        <w:ind w:firstLineChars="316" w:firstLine="758"/>
        <w:jc w:val="both"/>
        <w:rPr>
          <w:lang w:val="uk-UA"/>
        </w:rPr>
      </w:pPr>
      <w:r>
        <w:rPr>
          <w:lang w:val="uk-UA"/>
        </w:rPr>
        <w:t xml:space="preserve">www.worldbank.org – </w:t>
      </w:r>
      <w:proofErr w:type="spellStart"/>
      <w:r>
        <w:rPr>
          <w:lang w:val="uk-UA"/>
        </w:rPr>
        <w:t>официальный</w:t>
      </w:r>
      <w:proofErr w:type="spellEnd"/>
      <w:r>
        <w:rPr>
          <w:lang w:val="uk-UA"/>
        </w:rPr>
        <w:t xml:space="preserve"> сайт </w:t>
      </w:r>
      <w:proofErr w:type="spellStart"/>
      <w:r>
        <w:rPr>
          <w:lang w:val="uk-UA"/>
        </w:rPr>
        <w:t>Всемирного</w:t>
      </w:r>
      <w:proofErr w:type="spellEnd"/>
      <w:r>
        <w:rPr>
          <w:lang w:val="uk-UA"/>
        </w:rPr>
        <w:t xml:space="preserve"> банка (статистика по страм и </w:t>
      </w:r>
      <w:proofErr w:type="spellStart"/>
      <w:r>
        <w:rPr>
          <w:lang w:val="uk-UA"/>
        </w:rPr>
        <w:t>регионам</w:t>
      </w:r>
      <w:proofErr w:type="spellEnd"/>
      <w:r>
        <w:rPr>
          <w:lang w:val="uk-UA"/>
        </w:rPr>
        <w:t>)</w:t>
      </w:r>
    </w:p>
    <w:p w:rsidR="00452ABE" w:rsidRDefault="00452ABE" w:rsidP="00F02317">
      <w:pPr>
        <w:widowControl w:val="0"/>
        <w:tabs>
          <w:tab w:val="left" w:pos="1651"/>
        </w:tabs>
        <w:ind w:firstLineChars="316" w:firstLine="758"/>
        <w:jc w:val="both"/>
        <w:rPr>
          <w:lang w:val="uk-UA"/>
        </w:rPr>
      </w:pP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rPr>
          <w:b/>
          <w:bCs/>
          <w:i/>
          <w:iCs/>
        </w:rPr>
      </w:pPr>
    </w:p>
    <w:p w:rsidR="00452ABE" w:rsidRDefault="00452ABE" w:rsidP="00F02317">
      <w:pPr>
        <w:numPr>
          <w:ilvl w:val="0"/>
          <w:numId w:val="83"/>
        </w:numPr>
        <w:tabs>
          <w:tab w:val="left" w:pos="1651"/>
        </w:tabs>
        <w:autoSpaceDE w:val="0"/>
        <w:autoSpaceDN w:val="0"/>
        <w:ind w:left="0" w:firstLineChars="316" w:firstLine="761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452ABE" w:rsidRDefault="00452ABE" w:rsidP="00F02317">
      <w:pPr>
        <w:widowControl w:val="0"/>
        <w:tabs>
          <w:tab w:val="left" w:pos="1651"/>
        </w:tabs>
        <w:autoSpaceDE w:val="0"/>
        <w:autoSpaceDN w:val="0"/>
        <w:ind w:firstLineChars="316" w:firstLine="75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452ABE" w:rsidRDefault="00452ABE" w:rsidP="00F02317">
      <w:pPr>
        <w:widowControl w:val="0"/>
        <w:tabs>
          <w:tab w:val="left" w:pos="1651"/>
        </w:tabs>
        <w:autoSpaceDE w:val="0"/>
        <w:autoSpaceDN w:val="0"/>
        <w:ind w:firstLineChars="316" w:firstLine="758"/>
        <w:jc w:val="both"/>
      </w:pPr>
      <w:r>
        <w:t>Самостоятельная работа студентов складывается из следующих составляющих:</w:t>
      </w:r>
    </w:p>
    <w:p w:rsidR="00452ABE" w:rsidRDefault="00452ABE" w:rsidP="00F02317">
      <w:pPr>
        <w:widowControl w:val="0"/>
        <w:numPr>
          <w:ilvl w:val="0"/>
          <w:numId w:val="84"/>
        </w:num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452ABE" w:rsidRDefault="00452ABE" w:rsidP="00F02317">
      <w:pPr>
        <w:widowControl w:val="0"/>
        <w:numPr>
          <w:ilvl w:val="0"/>
          <w:numId w:val="84"/>
        </w:num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452ABE" w:rsidRDefault="00452ABE" w:rsidP="00F02317">
      <w:pPr>
        <w:widowControl w:val="0"/>
        <w:numPr>
          <w:ilvl w:val="0"/>
          <w:numId w:val="84"/>
        </w:num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>выполнение самостоятельных практических работ;</w:t>
      </w:r>
    </w:p>
    <w:p w:rsidR="00452ABE" w:rsidRDefault="00452ABE" w:rsidP="00F02317">
      <w:pPr>
        <w:widowControl w:val="0"/>
        <w:numPr>
          <w:ilvl w:val="0"/>
          <w:numId w:val="84"/>
        </w:num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>подготовка к  экзаменам (зачетам)  непосредственно перед ними.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452ABE" w:rsidRDefault="00452ABE" w:rsidP="00F02317">
      <w:pPr>
        <w:widowControl w:val="0"/>
        <w:tabs>
          <w:tab w:val="left" w:pos="1651"/>
        </w:tabs>
        <w:autoSpaceDE w:val="0"/>
        <w:autoSpaceDN w:val="0"/>
        <w:ind w:firstLineChars="316" w:firstLine="758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452ABE" w:rsidRDefault="00452ABE" w:rsidP="00F02317">
      <w:pPr>
        <w:widowControl w:val="0"/>
        <w:tabs>
          <w:tab w:val="left" w:pos="1651"/>
        </w:tabs>
        <w:autoSpaceDE w:val="0"/>
        <w:autoSpaceDN w:val="0"/>
        <w:ind w:firstLineChars="316" w:firstLine="758"/>
        <w:jc w:val="both"/>
      </w:pPr>
      <w:r>
        <w:t>Для успешной сдачи  экзамена (зачета)  рекомендуется соблюдать следующие правила:</w:t>
      </w:r>
    </w:p>
    <w:p w:rsidR="00452ABE" w:rsidRDefault="00452ABE" w:rsidP="00F02317">
      <w:pPr>
        <w:widowControl w:val="0"/>
        <w:numPr>
          <w:ilvl w:val="0"/>
          <w:numId w:val="84"/>
        </w:num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452ABE" w:rsidRDefault="00452ABE" w:rsidP="00F02317">
      <w:pPr>
        <w:widowControl w:val="0"/>
        <w:numPr>
          <w:ilvl w:val="0"/>
          <w:numId w:val="84"/>
        </w:num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452ABE" w:rsidRDefault="00452ABE" w:rsidP="00F02317">
      <w:pPr>
        <w:widowControl w:val="0"/>
        <w:numPr>
          <w:ilvl w:val="0"/>
          <w:numId w:val="84"/>
        </w:num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452ABE" w:rsidRDefault="00452ABE" w:rsidP="00F02317">
      <w:pPr>
        <w:widowControl w:val="0"/>
        <w:tabs>
          <w:tab w:val="left" w:pos="1651"/>
        </w:tabs>
        <w:autoSpaceDE w:val="0"/>
        <w:autoSpaceDN w:val="0"/>
        <w:ind w:firstLineChars="316" w:firstLine="758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452ABE" w:rsidRDefault="00452ABE" w:rsidP="00F02317">
      <w:pPr>
        <w:widowControl w:val="0"/>
        <w:tabs>
          <w:tab w:val="left" w:pos="1651"/>
        </w:tabs>
        <w:autoSpaceDE w:val="0"/>
        <w:autoSpaceDN w:val="0"/>
        <w:ind w:firstLineChars="316" w:firstLine="758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452ABE" w:rsidRDefault="00452ABE" w:rsidP="00F02317">
      <w:pPr>
        <w:widowControl w:val="0"/>
        <w:tabs>
          <w:tab w:val="left" w:pos="1651"/>
        </w:tabs>
        <w:autoSpaceDE w:val="0"/>
        <w:autoSpaceDN w:val="0"/>
        <w:ind w:firstLineChars="316" w:firstLine="758"/>
        <w:jc w:val="both"/>
        <w:rPr>
          <w:bCs/>
        </w:rPr>
      </w:pPr>
      <w:r>
        <w:t>Подробные методические указания для обучающихся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452ABE" w:rsidRDefault="00452ABE" w:rsidP="00F02317">
      <w:pPr>
        <w:widowControl w:val="0"/>
        <w:tabs>
          <w:tab w:val="left" w:pos="1651"/>
        </w:tabs>
        <w:autoSpaceDE w:val="0"/>
        <w:autoSpaceDN w:val="0"/>
        <w:ind w:firstLineChars="316" w:firstLine="758"/>
        <w:jc w:val="both"/>
      </w:pPr>
    </w:p>
    <w:p w:rsidR="00452ABE" w:rsidRDefault="00452ABE" w:rsidP="00F02317">
      <w:pPr>
        <w:numPr>
          <w:ilvl w:val="0"/>
          <w:numId w:val="83"/>
        </w:numPr>
        <w:tabs>
          <w:tab w:val="left" w:pos="1651"/>
        </w:tabs>
        <w:autoSpaceDE w:val="0"/>
        <w:autoSpaceDN w:val="0"/>
        <w:ind w:left="0" w:firstLineChars="316" w:firstLine="761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jc w:val="both"/>
        <w:rPr>
          <w:b/>
          <w:bCs/>
          <w:i/>
          <w:iCs/>
        </w:rPr>
      </w:pPr>
    </w:p>
    <w:p w:rsidR="00452ABE" w:rsidRPr="00F07A77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  <w:rPr>
          <w:b/>
          <w:bCs/>
          <w:i/>
          <w:iCs/>
          <w:lang w:val="en-US"/>
        </w:rPr>
      </w:pPr>
      <w:r w:rsidRPr="00F07A77">
        <w:rPr>
          <w:lang w:val="en-US"/>
        </w:rPr>
        <w:t>1.</w:t>
      </w:r>
      <w:proofErr w:type="spellStart"/>
      <w:r>
        <w:t>Операционнаясистема</w:t>
      </w:r>
      <w:proofErr w:type="spellEnd"/>
      <w:r w:rsidRPr="00F07A77">
        <w:rPr>
          <w:lang w:val="en-US"/>
        </w:rPr>
        <w:t xml:space="preserve"> </w:t>
      </w:r>
      <w:r>
        <w:rPr>
          <w:lang w:val="en-US"/>
        </w:rPr>
        <w:t>Microsoft</w:t>
      </w:r>
      <w:r w:rsidRPr="00F07A77">
        <w:rPr>
          <w:lang w:val="en-US"/>
        </w:rPr>
        <w:t xml:space="preserve"> </w:t>
      </w:r>
      <w:r>
        <w:rPr>
          <w:lang w:val="en-US"/>
        </w:rPr>
        <w:t>Windows</w:t>
      </w:r>
    </w:p>
    <w:p w:rsidR="00452ABE" w:rsidRPr="00F07A77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  <w:rPr>
          <w:lang w:val="en-US"/>
        </w:rPr>
      </w:pPr>
      <w:r w:rsidRPr="00F07A77">
        <w:rPr>
          <w:lang w:val="en-US"/>
        </w:rPr>
        <w:t>2.</w:t>
      </w:r>
      <w:r>
        <w:rPr>
          <w:lang w:val="en-US"/>
        </w:rPr>
        <w:t>Microsoft</w:t>
      </w:r>
      <w:r w:rsidRPr="00F07A77">
        <w:rPr>
          <w:lang w:val="en-US"/>
        </w:rPr>
        <w:t xml:space="preserve"> </w:t>
      </w:r>
      <w:r>
        <w:rPr>
          <w:lang w:val="en-US"/>
        </w:rPr>
        <w:t>Office</w:t>
      </w:r>
      <w:r w:rsidRPr="00F07A77">
        <w:rPr>
          <w:lang w:val="en-US"/>
        </w:rPr>
        <w:t xml:space="preserve"> 2010-2016</w:t>
      </w:r>
    </w:p>
    <w:p w:rsidR="00452ABE" w:rsidRPr="00F07A77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  <w:rPr>
          <w:lang w:val="en-US"/>
        </w:rPr>
      </w:pPr>
      <w:r w:rsidRPr="00F07A77">
        <w:rPr>
          <w:lang w:val="en-US"/>
        </w:rPr>
        <w:t>3.</w:t>
      </w:r>
      <w:r>
        <w:t>Антивирус</w:t>
      </w:r>
      <w:r w:rsidRPr="00F07A77">
        <w:rPr>
          <w:lang w:val="en-US"/>
        </w:rPr>
        <w:t xml:space="preserve"> </w:t>
      </w:r>
      <w:r>
        <w:rPr>
          <w:lang w:val="en-US"/>
        </w:rPr>
        <w:t>Kaspersky</w:t>
      </w:r>
      <w:r w:rsidRPr="00F07A77">
        <w:rPr>
          <w:lang w:val="en-US"/>
        </w:rPr>
        <w:t xml:space="preserve"> </w:t>
      </w:r>
      <w:r>
        <w:rPr>
          <w:lang w:val="en-US"/>
        </w:rPr>
        <w:t>Endpoint</w:t>
      </w:r>
      <w:r w:rsidRPr="00F07A77">
        <w:rPr>
          <w:lang w:val="en-US"/>
        </w:rPr>
        <w:t xml:space="preserve"> </w:t>
      </w:r>
      <w:r>
        <w:rPr>
          <w:lang w:val="en-US"/>
        </w:rPr>
        <w:t>Security</w:t>
      </w:r>
    </w:p>
    <w:p w:rsidR="00452ABE" w:rsidRPr="007875C1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  <w:rPr>
          <w:lang w:val="en-US"/>
        </w:rPr>
      </w:pPr>
      <w:r w:rsidRPr="007875C1">
        <w:rPr>
          <w:lang w:val="en-US"/>
        </w:rPr>
        <w:t>4.</w:t>
      </w:r>
      <w:r>
        <w:t>Программа</w:t>
      </w:r>
      <w:r w:rsidRPr="007875C1">
        <w:rPr>
          <w:lang w:val="en-US"/>
        </w:rPr>
        <w:t xml:space="preserve"> </w:t>
      </w:r>
      <w:r>
        <w:t>для</w:t>
      </w:r>
      <w:r w:rsidRPr="007875C1">
        <w:rPr>
          <w:lang w:val="en-US"/>
        </w:rPr>
        <w:t xml:space="preserve"> </w:t>
      </w:r>
      <w:r>
        <w:t>работы</w:t>
      </w:r>
      <w:r w:rsidRPr="007875C1">
        <w:rPr>
          <w:lang w:val="en-US"/>
        </w:rPr>
        <w:t xml:space="preserve"> </w:t>
      </w:r>
      <w:r>
        <w:t>с</w:t>
      </w:r>
      <w:r w:rsidRPr="007875C1">
        <w:rPr>
          <w:lang w:val="en-US"/>
        </w:rPr>
        <w:t xml:space="preserve"> </w:t>
      </w:r>
      <w:r>
        <w:rPr>
          <w:lang w:val="en-US"/>
        </w:rPr>
        <w:t>pdf</w:t>
      </w:r>
      <w:r w:rsidRPr="007875C1">
        <w:rPr>
          <w:lang w:val="en-US"/>
        </w:rPr>
        <w:t xml:space="preserve"> </w:t>
      </w:r>
      <w:r>
        <w:t>файлами</w:t>
      </w:r>
      <w:r w:rsidRPr="007875C1">
        <w:rPr>
          <w:lang w:val="en-US"/>
        </w:rPr>
        <w:t xml:space="preserve"> </w:t>
      </w:r>
      <w:r>
        <w:rPr>
          <w:lang w:val="en-US"/>
        </w:rPr>
        <w:t>Adobe</w:t>
      </w:r>
      <w:r w:rsidRPr="007875C1">
        <w:rPr>
          <w:lang w:val="en-US"/>
        </w:rPr>
        <w:t xml:space="preserve"> </w:t>
      </w:r>
      <w:r>
        <w:rPr>
          <w:lang w:val="en-US"/>
        </w:rPr>
        <w:t>Reader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>5.Архиватор 7-</w:t>
      </w:r>
      <w:r>
        <w:rPr>
          <w:lang w:val="en-US"/>
        </w:rPr>
        <w:t>zip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>6.Справочно-правовая система Консультант Плюс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jc w:val="both"/>
        <w:rPr>
          <w:b/>
          <w:bCs/>
          <w:i/>
          <w:iCs/>
        </w:rPr>
      </w:pP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452ABE" w:rsidRDefault="00452ABE" w:rsidP="00F02317">
      <w:pPr>
        <w:tabs>
          <w:tab w:val="left" w:pos="1651"/>
        </w:tabs>
        <w:ind w:firstLineChars="316" w:firstLine="758"/>
        <w:contextualSpacing/>
        <w:jc w:val="both"/>
      </w:pPr>
      <w:r>
        <w:t>1.Проектор, ноутбук</w:t>
      </w:r>
    </w:p>
    <w:p w:rsidR="00452ABE" w:rsidRDefault="00452ABE" w:rsidP="00F02317">
      <w:pPr>
        <w:tabs>
          <w:tab w:val="left" w:pos="1651"/>
        </w:tabs>
        <w:ind w:firstLineChars="316" w:firstLine="758"/>
        <w:contextualSpacing/>
        <w:jc w:val="both"/>
      </w:pPr>
      <w:r>
        <w:t xml:space="preserve">2.Проекционный экран </w:t>
      </w:r>
    </w:p>
    <w:p w:rsidR="00452ABE" w:rsidRDefault="00452ABE" w:rsidP="00F02317">
      <w:pPr>
        <w:tabs>
          <w:tab w:val="left" w:pos="1651"/>
        </w:tabs>
        <w:ind w:firstLineChars="316" w:firstLine="758"/>
        <w:contextualSpacing/>
        <w:jc w:val="both"/>
      </w:pPr>
      <w:r>
        <w:t>3.Колонки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</w:p>
    <w:p w:rsidR="00452ABE" w:rsidRDefault="00452ABE" w:rsidP="00F02317">
      <w:pPr>
        <w:numPr>
          <w:ilvl w:val="0"/>
          <w:numId w:val="85"/>
        </w:numPr>
        <w:tabs>
          <w:tab w:val="left" w:pos="1651"/>
        </w:tabs>
        <w:autoSpaceDE w:val="0"/>
        <w:autoSpaceDN w:val="0"/>
        <w:ind w:left="0" w:firstLineChars="316" w:firstLine="761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452ABE" w:rsidRDefault="00452ABE" w:rsidP="00F02317">
      <w:pPr>
        <w:tabs>
          <w:tab w:val="left" w:pos="1651"/>
        </w:tabs>
        <w:ind w:firstLineChars="316" w:firstLine="758"/>
        <w:jc w:val="both"/>
        <w:rPr>
          <w:color w:val="000000"/>
        </w:rPr>
      </w:pPr>
      <w:r>
        <w:rPr>
          <w:color w:val="000000"/>
        </w:rPr>
        <w:tab/>
        <w:t>Для освоения дисциплины используются как традиционные формы занятий – лекционные занятия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452ABE" w:rsidRDefault="00452ABE" w:rsidP="00F02317">
      <w:pPr>
        <w:tabs>
          <w:tab w:val="left" w:pos="1651"/>
        </w:tabs>
        <w:ind w:firstLineChars="316" w:firstLine="758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чтение проблемно-информационных лекций с использованием доски и видеоматериалов;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практические занятия;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контрольные опросы;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консультации;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самостоятельная работа с учебной литературой;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подготовка и обсуждение презентаций.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jc w:val="both"/>
        <w:rPr>
          <w:b/>
          <w:bCs/>
        </w:rPr>
      </w:pPr>
      <w:r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чтение проблемно-информационных лекций с использованием доски и видеоматериалов;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практические занятия;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контрольные опросы;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консультации;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самостоятельная работа с учебной литературой;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подготовка и обсуждение рефератов, презентаций;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тестирование по основным темам дисциплины.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</w:p>
    <w:p w:rsidR="00452ABE" w:rsidRDefault="00452ABE" w:rsidP="00F02317">
      <w:pPr>
        <w:widowControl w:val="0"/>
        <w:tabs>
          <w:tab w:val="left" w:pos="1651"/>
        </w:tabs>
        <w:autoSpaceDE w:val="0"/>
        <w:autoSpaceDN w:val="0"/>
        <w:ind w:firstLineChars="316" w:firstLine="761"/>
        <w:jc w:val="both"/>
        <w:rPr>
          <w:b/>
        </w:rPr>
      </w:pPr>
      <w:r>
        <w:rPr>
          <w:b/>
        </w:rPr>
        <w:t>12.2. Активные и интерактивные методы и формы обучения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  <w:rPr>
          <w:i/>
          <w:iCs/>
        </w:rPr>
      </w:pPr>
      <w:r>
        <w:rPr>
          <w:i/>
          <w:iCs/>
        </w:rPr>
        <w:t>- решение ситуационных задач;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rPr>
          <w:i/>
          <w:iCs/>
        </w:rPr>
        <w:t>- ролевая игра;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rPr>
          <w:i/>
          <w:iCs/>
        </w:rPr>
      </w:pPr>
      <w:r>
        <w:rPr>
          <w:i/>
          <w:iCs/>
        </w:rPr>
        <w:t>- творческие задания;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rPr>
          <w:i/>
          <w:iCs/>
        </w:rPr>
      </w:pPr>
      <w:r>
        <w:rPr>
          <w:i/>
          <w:iCs/>
        </w:rPr>
        <w:t>- сообщения с анализом;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  <w:rPr>
          <w:i/>
          <w:iCs/>
        </w:rPr>
      </w:pPr>
      <w:r>
        <w:rPr>
          <w:i/>
          <w:iCs/>
        </w:rPr>
        <w:t>- дискуссия.</w:t>
      </w:r>
    </w:p>
    <w:p w:rsidR="00452ABE" w:rsidRDefault="00452ABE"/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  <w:r>
        <w:t xml:space="preserve">Приложение </w:t>
      </w: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452ABE" w:rsidRDefault="00452ABE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452ABE" w:rsidRDefault="00452ABE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452ABE" w:rsidRDefault="00452ABE">
      <w:pPr>
        <w:autoSpaceDE w:val="0"/>
        <w:autoSpaceDN w:val="0"/>
        <w:jc w:val="center"/>
        <w:rPr>
          <w:b/>
          <w:bCs/>
        </w:rPr>
      </w:pPr>
    </w:p>
    <w:p w:rsidR="00452ABE" w:rsidRDefault="00452ABE">
      <w:pPr>
        <w:autoSpaceDE w:val="0"/>
        <w:autoSpaceDN w:val="0"/>
        <w:jc w:val="center"/>
        <w:rPr>
          <w:b/>
          <w:bCs/>
        </w:rPr>
      </w:pPr>
    </w:p>
    <w:p w:rsidR="00452ABE" w:rsidRDefault="00452AB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Экономика (макроэкономика, микроэкономика)</w:t>
      </w: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numPr>
          <w:ilvl w:val="0"/>
          <w:numId w:val="86"/>
        </w:numPr>
        <w:ind w:left="709" w:hanging="283"/>
        <w:jc w:val="both"/>
        <w:rPr>
          <w:b/>
        </w:rPr>
      </w:pPr>
      <w:r>
        <w:rPr>
          <w:b/>
        </w:rPr>
        <w:t>Паспорт компетенций</w:t>
      </w:r>
    </w:p>
    <w:p w:rsidR="00452ABE" w:rsidRPr="007875C1" w:rsidRDefault="00452ABE">
      <w:pPr>
        <w:ind w:left="720"/>
        <w:jc w:val="both"/>
        <w:rPr>
          <w:b/>
          <w:highlight w:val="lightGray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1701"/>
        <w:gridCol w:w="5953"/>
      </w:tblGrid>
      <w:tr w:rsidR="00452ABE">
        <w:trPr>
          <w:trHeight w:val="726"/>
        </w:trPr>
        <w:tc>
          <w:tcPr>
            <w:tcW w:w="2235" w:type="dxa"/>
          </w:tcPr>
          <w:p w:rsidR="00452ABE" w:rsidRDefault="00452ABE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701" w:type="dxa"/>
          </w:tcPr>
          <w:p w:rsidR="00452ABE" w:rsidRDefault="00452ABE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452ABE" w:rsidRDefault="00452ABE">
            <w:pPr>
              <w:widowControl w:val="0"/>
              <w:contextualSpacing/>
              <w:jc w:val="both"/>
            </w:pPr>
            <w:r>
              <w:t xml:space="preserve">Компонент фонда оценочных средств </w:t>
            </w:r>
          </w:p>
        </w:tc>
      </w:tr>
      <w:tr w:rsidR="00452ABE">
        <w:trPr>
          <w:trHeight w:val="285"/>
        </w:trPr>
        <w:tc>
          <w:tcPr>
            <w:tcW w:w="2235" w:type="dxa"/>
            <w:vMerge w:val="restart"/>
          </w:tcPr>
          <w:p w:rsidR="00452ABE" w:rsidRDefault="00452ABE">
            <w:r>
              <w:t>УК-10;</w:t>
            </w:r>
            <w:r>
              <w:rPr>
                <w:lang w:eastAsia="en-US"/>
              </w:rPr>
              <w:t xml:space="preserve">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701" w:type="dxa"/>
          </w:tcPr>
          <w:p w:rsidR="00452ABE" w:rsidRDefault="00452ABE">
            <w:r>
              <w:t>устный и письменный</w:t>
            </w:r>
          </w:p>
        </w:tc>
        <w:tc>
          <w:tcPr>
            <w:tcW w:w="5953" w:type="dxa"/>
          </w:tcPr>
          <w:p w:rsidR="00452ABE" w:rsidRDefault="00452ABE">
            <w:r>
              <w:t>практические задания</w:t>
            </w:r>
          </w:p>
        </w:tc>
      </w:tr>
      <w:tr w:rsidR="00452ABE">
        <w:tc>
          <w:tcPr>
            <w:tcW w:w="2235" w:type="dxa"/>
            <w:vMerge/>
          </w:tcPr>
          <w:p w:rsidR="00452ABE" w:rsidRDefault="00452ABE">
            <w:pPr>
              <w:widowControl w:val="0"/>
              <w:contextualSpacing/>
              <w:jc w:val="both"/>
            </w:pPr>
          </w:p>
        </w:tc>
        <w:tc>
          <w:tcPr>
            <w:tcW w:w="1701" w:type="dxa"/>
          </w:tcPr>
          <w:p w:rsidR="00452ABE" w:rsidRDefault="00452ABE">
            <w:r>
              <w:t>письменный</w:t>
            </w:r>
          </w:p>
        </w:tc>
        <w:tc>
          <w:tcPr>
            <w:tcW w:w="5953" w:type="dxa"/>
          </w:tcPr>
          <w:p w:rsidR="00452ABE" w:rsidRDefault="00452ABE">
            <w:r>
              <w:t xml:space="preserve">Тест </w:t>
            </w:r>
          </w:p>
        </w:tc>
      </w:tr>
      <w:tr w:rsidR="00452ABE">
        <w:tc>
          <w:tcPr>
            <w:tcW w:w="2235" w:type="dxa"/>
            <w:vMerge/>
          </w:tcPr>
          <w:p w:rsidR="00452ABE" w:rsidRDefault="00452ABE">
            <w:pPr>
              <w:widowControl w:val="0"/>
              <w:contextualSpacing/>
              <w:jc w:val="both"/>
            </w:pPr>
          </w:p>
        </w:tc>
        <w:tc>
          <w:tcPr>
            <w:tcW w:w="1701" w:type="dxa"/>
          </w:tcPr>
          <w:p w:rsidR="00452ABE" w:rsidRDefault="00452ABE">
            <w:r>
              <w:t>устный</w:t>
            </w:r>
          </w:p>
        </w:tc>
        <w:tc>
          <w:tcPr>
            <w:tcW w:w="5953" w:type="dxa"/>
          </w:tcPr>
          <w:p w:rsidR="00452ABE" w:rsidRDefault="00452ABE">
            <w:r>
              <w:t xml:space="preserve"> Вопросы к экзамену</w:t>
            </w:r>
          </w:p>
          <w:p w:rsidR="00452ABE" w:rsidRDefault="00452ABE"/>
        </w:tc>
      </w:tr>
    </w:tbl>
    <w:p w:rsidR="00452ABE" w:rsidRPr="007875C1" w:rsidRDefault="00452ABE">
      <w:pPr>
        <w:ind w:firstLine="567"/>
        <w:jc w:val="both"/>
        <w:rPr>
          <w:highlight w:val="lightGray"/>
        </w:rPr>
      </w:pPr>
    </w:p>
    <w:p w:rsidR="00452ABE" w:rsidRDefault="00452ABE">
      <w:pPr>
        <w:jc w:val="both"/>
        <w:rPr>
          <w:b/>
          <w:lang w:eastAsia="en-US"/>
        </w:rPr>
      </w:pPr>
      <w:r>
        <w:rPr>
          <w:b/>
          <w:lang w:eastAsia="en-US"/>
        </w:rPr>
        <w:t>2.Критерии освоения компетенций</w:t>
      </w:r>
    </w:p>
    <w:p w:rsidR="00452ABE" w:rsidRDefault="00452ABE">
      <w:pPr>
        <w:jc w:val="both"/>
        <w:rPr>
          <w:lang w:eastAsia="en-US"/>
        </w:rPr>
      </w:pPr>
    </w:p>
    <w:p w:rsidR="00452ABE" w:rsidRDefault="00452ABE">
      <w:pPr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452ABE" w:rsidRDefault="00452ABE">
      <w:pPr>
        <w:jc w:val="center"/>
        <w:rPr>
          <w:b/>
          <w:bCs/>
          <w:lang w:eastAsia="en-US"/>
        </w:rPr>
      </w:pPr>
    </w:p>
    <w:p w:rsidR="00452ABE" w:rsidRDefault="00452ABE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Критерии оценки знаний студентов</w:t>
      </w:r>
    </w:p>
    <w:p w:rsidR="00452ABE" w:rsidRDefault="00452ABE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452ABE" w:rsidRDefault="00452ABE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452ABE">
        <w:trPr>
          <w:jc w:val="center"/>
        </w:trPr>
        <w:tc>
          <w:tcPr>
            <w:tcW w:w="993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452ABE">
        <w:trPr>
          <w:jc w:val="center"/>
        </w:trPr>
        <w:tc>
          <w:tcPr>
            <w:tcW w:w="993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452ABE">
        <w:trPr>
          <w:jc w:val="center"/>
        </w:trPr>
        <w:tc>
          <w:tcPr>
            <w:tcW w:w="993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452ABE">
        <w:trPr>
          <w:jc w:val="center"/>
        </w:trPr>
        <w:tc>
          <w:tcPr>
            <w:tcW w:w="993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452ABE">
        <w:trPr>
          <w:jc w:val="center"/>
        </w:trPr>
        <w:tc>
          <w:tcPr>
            <w:tcW w:w="993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452ABE" w:rsidRDefault="00452ABE">
      <w:pPr>
        <w:jc w:val="center"/>
        <w:rPr>
          <w:bCs/>
          <w:lang w:eastAsia="en-US"/>
        </w:rPr>
      </w:pPr>
    </w:p>
    <w:p w:rsidR="00452ABE" w:rsidRDefault="00452ABE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Критерии оценки умений студентов по решению учебно-профессиональных задач и заданий</w:t>
      </w:r>
    </w:p>
    <w:p w:rsidR="00452ABE" w:rsidRDefault="00452ABE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452ABE" w:rsidRDefault="00452ABE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452ABE">
        <w:trPr>
          <w:jc w:val="center"/>
        </w:trPr>
        <w:tc>
          <w:tcPr>
            <w:tcW w:w="1371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452ABE">
        <w:trPr>
          <w:jc w:val="center"/>
        </w:trPr>
        <w:tc>
          <w:tcPr>
            <w:tcW w:w="1371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452ABE">
        <w:trPr>
          <w:jc w:val="center"/>
        </w:trPr>
        <w:tc>
          <w:tcPr>
            <w:tcW w:w="1371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452ABE">
        <w:trPr>
          <w:jc w:val="center"/>
        </w:trPr>
        <w:tc>
          <w:tcPr>
            <w:tcW w:w="1371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452ABE">
        <w:trPr>
          <w:jc w:val="center"/>
        </w:trPr>
        <w:tc>
          <w:tcPr>
            <w:tcW w:w="1371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452ABE" w:rsidRDefault="00452AB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452ABE" w:rsidRDefault="00452ABE">
      <w:pPr>
        <w:jc w:val="center"/>
        <w:rPr>
          <w:bCs/>
          <w:lang w:eastAsia="en-US"/>
        </w:rPr>
      </w:pPr>
    </w:p>
    <w:p w:rsidR="00452ABE" w:rsidRDefault="00452ABE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452ABE" w:rsidRDefault="00452ABE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452ABE">
        <w:trPr>
          <w:jc w:val="center"/>
        </w:trPr>
        <w:tc>
          <w:tcPr>
            <w:tcW w:w="1390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452ABE">
        <w:trPr>
          <w:jc w:val="center"/>
        </w:trPr>
        <w:tc>
          <w:tcPr>
            <w:tcW w:w="1390" w:type="pct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452ABE">
        <w:trPr>
          <w:jc w:val="center"/>
        </w:trPr>
        <w:tc>
          <w:tcPr>
            <w:tcW w:w="1390" w:type="pct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452ABE">
        <w:trPr>
          <w:jc w:val="center"/>
        </w:trPr>
        <w:tc>
          <w:tcPr>
            <w:tcW w:w="1390" w:type="pct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452ABE">
        <w:trPr>
          <w:jc w:val="center"/>
        </w:trPr>
        <w:tc>
          <w:tcPr>
            <w:tcW w:w="1390" w:type="pct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452ABE" w:rsidRDefault="00452AB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452ABE" w:rsidRDefault="00452ABE">
      <w:pPr>
        <w:ind w:left="360"/>
        <w:jc w:val="both"/>
        <w:rPr>
          <w:b/>
        </w:rPr>
      </w:pPr>
    </w:p>
    <w:p w:rsidR="00452ABE" w:rsidRDefault="00452ABE">
      <w:pPr>
        <w:numPr>
          <w:ilvl w:val="0"/>
          <w:numId w:val="86"/>
        </w:numPr>
        <w:autoSpaceDE w:val="0"/>
        <w:autoSpaceDN w:val="0"/>
        <w:ind w:left="-142" w:hanging="142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52ABE" w:rsidRDefault="00452ABE">
      <w:pPr>
        <w:shd w:val="clear" w:color="auto" w:fill="FFFFFF"/>
        <w:spacing w:before="150" w:after="150"/>
        <w:ind w:right="147"/>
        <w:rPr>
          <w:b/>
          <w:color w:val="000000"/>
        </w:rPr>
      </w:pPr>
      <w:r>
        <w:rPr>
          <w:b/>
          <w:color w:val="000000"/>
          <w:sz w:val="28"/>
          <w:szCs w:val="28"/>
        </w:rPr>
        <w:t xml:space="preserve">                                     </w:t>
      </w:r>
      <w:r>
        <w:rPr>
          <w:b/>
          <w:color w:val="000000"/>
        </w:rPr>
        <w:t>Тесты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1. Экономические отношения на уровне предприятий, фирм изучает: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макроэкономика;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 </w:t>
      </w:r>
      <w:r>
        <w:rPr>
          <w:bCs/>
          <w:color w:val="000000"/>
        </w:rPr>
        <w:t>микроэкономика</w:t>
      </w:r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 xml:space="preserve">3) </w:t>
      </w:r>
      <w:proofErr w:type="spellStart"/>
      <w:r>
        <w:rPr>
          <w:color w:val="000000"/>
        </w:rPr>
        <w:t>мегаэкономика</w:t>
      </w:r>
      <w:proofErr w:type="spellEnd"/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 xml:space="preserve">4) </w:t>
      </w:r>
      <w:proofErr w:type="spellStart"/>
      <w:r>
        <w:rPr>
          <w:color w:val="000000"/>
        </w:rPr>
        <w:t>мезоэкономика</w:t>
      </w:r>
      <w:proofErr w:type="spellEnd"/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2. Первым ввел в оборот термин «экономия»: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Маркс; 2) Платон; </w:t>
      </w:r>
      <w:r>
        <w:rPr>
          <w:bCs/>
          <w:color w:val="000000"/>
        </w:rPr>
        <w:t>3) Ксенофонт;</w:t>
      </w:r>
      <w:r>
        <w:rPr>
          <w:color w:val="000000"/>
        </w:rPr>
        <w:t xml:space="preserve">4) </w:t>
      </w:r>
      <w:proofErr w:type="spellStart"/>
      <w:r>
        <w:rPr>
          <w:color w:val="000000"/>
        </w:rPr>
        <w:t>Самуэльсон</w:t>
      </w:r>
      <w:proofErr w:type="spellEnd"/>
      <w:r>
        <w:rPr>
          <w:color w:val="000000"/>
        </w:rPr>
        <w:t>.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3. Обобщение экономического опыта и практики хозяйственной деятельности человечества, совокупность понятий и положений, характеризующих экономическую жизнь -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социология;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политология;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психология;</w:t>
      </w:r>
    </w:p>
    <w:p w:rsidR="00452ABE" w:rsidRDefault="00452ABE">
      <w:pPr>
        <w:shd w:val="clear" w:color="auto" w:fill="FFFFFF"/>
        <w:rPr>
          <w:bCs/>
          <w:color w:val="000000"/>
        </w:rPr>
      </w:pPr>
      <w:r>
        <w:rPr>
          <w:bCs/>
          <w:color w:val="000000"/>
        </w:rPr>
        <w:t>4.Экономическая теория.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4. Первым широко распространённым экономическим учением становится: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монетаризм;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марксизм;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меркантилизм</w:t>
      </w:r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маржинализм.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5. Экономическое учение о необходимости и значимости государственного регулирования развития экономики –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1) кейнсианство</w:t>
      </w:r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меркантилизм;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монетаризм;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марксизм;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5) маржинализм.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6. Экономическая школа, сторонники которой в научном анализе экономических явлений используют предельные величины, -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меркантилизм;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теория общего равновесия;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теория частичного равновесия;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4) маржинализм</w:t>
      </w:r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5) монетаризм.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7. Представитель английской школы классической политэкономии, которому принадлежит идея разумного эгоизма -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 xml:space="preserve">1) П. </w:t>
      </w:r>
      <w:proofErr w:type="spellStart"/>
      <w:r>
        <w:rPr>
          <w:color w:val="000000"/>
        </w:rPr>
        <w:t>Самуэльсон</w:t>
      </w:r>
      <w:proofErr w:type="spellEnd"/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2) А. Смит</w:t>
      </w:r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 xml:space="preserve">3) Ф. </w:t>
      </w:r>
      <w:proofErr w:type="spellStart"/>
      <w:r>
        <w:rPr>
          <w:color w:val="000000"/>
        </w:rPr>
        <w:t>Кенэ</w:t>
      </w:r>
      <w:proofErr w:type="spellEnd"/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 xml:space="preserve">4) Т. </w:t>
      </w:r>
      <w:proofErr w:type="spellStart"/>
      <w:r>
        <w:rPr>
          <w:color w:val="000000"/>
        </w:rPr>
        <w:t>Веблен</w:t>
      </w:r>
      <w:proofErr w:type="spellEnd"/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5) А. Маршалл.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8. Теория, в соответствии с которой денежная масса, находящаяся в обращении, играет определяющую роль в стабилизации и развитии экономики, называется: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 </w:t>
      </w:r>
      <w:r>
        <w:rPr>
          <w:bCs/>
          <w:color w:val="000000"/>
        </w:rPr>
        <w:t>монетаризм</w:t>
      </w:r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марксизм;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меркантилизм;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маржинализм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9. Течение экономической мысли, которое в качестве движущей силы экономики кроме материальных факторов выдвигает моральные, духовные, правовые и др., рассматриваемые в историческом плане –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либерализм;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 xml:space="preserve">2) </w:t>
      </w:r>
      <w:proofErr w:type="spellStart"/>
      <w:r>
        <w:rPr>
          <w:bCs/>
          <w:color w:val="000000"/>
        </w:rPr>
        <w:t>институционализм</w:t>
      </w:r>
      <w:proofErr w:type="spellEnd"/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монетаризм;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марксизм.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10. Устойчивые, существенные, постоянно повторяющиеся причинно-следственные связи и взаимосвязи экономических явлений и процессов -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экономические категории;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2) экономические законы;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экономические функции;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экономические показатели.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11. Макроэкономика изучает: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спрос и предложение на определенные товары;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2) законы и закономерности развития национальной экономики в целом</w:t>
      </w:r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экономические издержки и пути их сокращения;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систему показателей эффективного использования ресурсов на предприятии.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12. Объективность экономических законов означает, что: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они издаются законодательными органами страны;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люди бессильны в их познании и использовании;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они действуют независимо от воли и сознания людей;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они зависят от воли и сознания человека.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13. Исходным побудительным мотивом экономической деятельности людей являются: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интересы;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запросы;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блага;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ресурсы;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14. Нужда, принявшая специфическую форму в соответствии с культурным уровнем и личностью индивида, –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выгода;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 </w:t>
      </w:r>
      <w:r>
        <w:rPr>
          <w:bCs/>
          <w:color w:val="000000"/>
        </w:rPr>
        <w:t>потребность</w:t>
      </w:r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спрос;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мотив.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15. Наличие потребностей и желание их удовлетворить является главным стимулом: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циклического развития экономики;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2) технического прогресса;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производства экономических благ;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централизации производства.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16. Целенаправленная деятельность людей, в процессе которой они изготавливают все то, что служит удовлетворению их материальных и духовных потребностей, –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потребление; 2) выбор; 3) бизнес; </w:t>
      </w:r>
      <w:r>
        <w:rPr>
          <w:bCs/>
          <w:color w:val="000000"/>
        </w:rPr>
        <w:t>4) производство;</w:t>
      </w:r>
      <w:r>
        <w:rPr>
          <w:color w:val="000000"/>
        </w:rPr>
        <w:t>5) распределение.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17. Производство, в котором величина конечного результата превышает величину затраченных ресурсов, –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неэффективное производство;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2) эффективное производство;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перспективное производство;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расширенное производство;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18. Процесс воспроизводства как постоянно повторяющийся процесс производства включает следующие фазы: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1) производство, распределение, обмен, потребление;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распределение, обмен, потребление;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производство, распределение, обмен;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производство, выбор, обмен, потребление;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5) производство, обмен, потребление.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19. Процесс удовлетворения потребностей как фаза в воспроизводственном цикле –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производство;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обмен;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потребление;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распределение.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20. Базовыми ресурсами, которые образуют обязательное условие любого даже самого простого производства, являются: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финансовые, трудовые и материальные ресурсы;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информационные, природные, трудовые ресурсы;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природные, трудовые и материальные ресурсы;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природные, трудовые и время как ресурс;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5) трудовые, финансовые и информационные ресурсы.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21. Совокупность созданных человеком средств производства, имеющая материально-вещественную форму, –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финансовые ресурсы;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природные ресурсы;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материальные ресурсы;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трудовые ресурсы;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5) информационные ресурсы.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22. Ресурс, имеющий нематериальный характер, –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финансы; 2) природные ресурсы; 3</w:t>
      </w:r>
      <w:r>
        <w:rPr>
          <w:bCs/>
          <w:color w:val="000000"/>
        </w:rPr>
        <w:t>) информация;</w:t>
      </w:r>
      <w:r>
        <w:rPr>
          <w:color w:val="000000"/>
        </w:rPr>
        <w:t>4) капитал.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23. Та часть ресурсов, которая непосредственно вовлекается в процесс производства и используется в качестве его условий, принято называть: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технологическими факторами;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2) факторами производства;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материальными факторами;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производственными ресурсами.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24. В современной экономической теории выделяют следующие факторы производства: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1) земля; 2) труд; 3) капитал; 4) предпринимательство;</w:t>
      </w:r>
      <w:r>
        <w:rPr>
          <w:color w:val="000000"/>
        </w:rPr>
        <w:t>5) инвестиции.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25. Ограниченность ресурсов – это проблема, которая существует: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в развивающихся странах;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в странах с переходной экономикой;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во всех странах;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в развитых и богатых странах;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5) в слабо развитых странах.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26. Экономическая ситуация, при которой для удовлетворения каких-то конкретных потребностей людей ресурсов достаточно, –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ограниченность ресурсов;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предельная ограниченность ресурсов;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относительная ограниченность ресурсов;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неограниченность ресурсов;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5) абсолютная ограниченность ресурсов.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27. Определение наилучшего результата использования ограниченных ресурсов достигается посредством: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анализа;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расчета;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калькуляции;</w:t>
      </w:r>
    </w:p>
    <w:p w:rsidR="00452ABE" w:rsidRDefault="00452ABE">
      <w:pPr>
        <w:shd w:val="clear" w:color="auto" w:fill="FFFFFF"/>
        <w:rPr>
          <w:bCs/>
          <w:color w:val="000000"/>
        </w:rPr>
      </w:pPr>
      <w:r>
        <w:rPr>
          <w:color w:val="000000"/>
        </w:rPr>
        <w:t>4) </w:t>
      </w:r>
      <w:r>
        <w:rPr>
          <w:bCs/>
          <w:color w:val="000000"/>
        </w:rPr>
        <w:t>выбора.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28. Решая проблему выбора, на какие главные вопросы должна ответить каждая экономическая система?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1) что производить;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2) как производить;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для кого производить;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зачем производить.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29. Каждая точка на кривой производственных возможностей показывает: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точное количество двух видов продуктов, которое предприятие планирует производить;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лучшие из возможностей сочетания двух благ;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предельные возможности совместного производства двух товаров;</w:t>
      </w:r>
    </w:p>
    <w:p w:rsidR="00452ABE" w:rsidRDefault="00452ABE">
      <w:pPr>
        <w:shd w:val="clear" w:color="auto" w:fill="FFFFFF"/>
        <w:rPr>
          <w:bCs/>
          <w:color w:val="000000"/>
        </w:rPr>
      </w:pPr>
      <w:r>
        <w:rPr>
          <w:bCs/>
          <w:color w:val="000000"/>
        </w:rPr>
        <w:t>Максимальный объем производства двух товаров при полном использовании всех ресурсов.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30. Для получения каждой дополнительной единицы одного товара приходится расплачиваться потерей определенного количества другого товара. Это явление в рыночной экономике получило название: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издержек производства;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издержек распределения;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альтернативных издержек;</w:t>
      </w:r>
    </w:p>
    <w:p w:rsidR="00452ABE" w:rsidRDefault="00452ABE">
      <w:pPr>
        <w:shd w:val="clear" w:color="auto" w:fill="FFFFFF"/>
        <w:rPr>
          <w:color w:val="424242"/>
        </w:rPr>
      </w:pPr>
      <w:r>
        <w:rPr>
          <w:color w:val="000000"/>
        </w:rPr>
        <w:t>4) предельных издержек.</w:t>
      </w:r>
    </w:p>
    <w:p w:rsidR="00452ABE" w:rsidRDefault="00452ABE">
      <w:pPr>
        <w:shd w:val="clear" w:color="auto" w:fill="FFFFFF"/>
        <w:spacing w:before="150" w:after="150"/>
        <w:ind w:left="147" w:right="147"/>
        <w:rPr>
          <w:color w:val="424242"/>
        </w:rPr>
      </w:pPr>
    </w:p>
    <w:p w:rsidR="00452ABE" w:rsidRDefault="00452ABE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Примерный список вопросов к зачету </w:t>
      </w:r>
    </w:p>
    <w:p w:rsidR="00452ABE" w:rsidRDefault="00452ABE">
      <w:pPr>
        <w:autoSpaceDE w:val="0"/>
        <w:autoSpaceDN w:val="0"/>
        <w:jc w:val="center"/>
        <w:rPr>
          <w:b/>
          <w:bCs/>
        </w:rPr>
      </w:pPr>
    </w:p>
    <w:p w:rsidR="00452ABE" w:rsidRDefault="00452ABE">
      <w:pPr>
        <w:ind w:right="-234" w:firstLine="142"/>
        <w:jc w:val="both"/>
      </w:pPr>
      <w:r>
        <w:t>1. Предмет экономической теории. Экономическая теория и другие науки.</w:t>
      </w:r>
    </w:p>
    <w:p w:rsidR="00452ABE" w:rsidRDefault="00452ABE">
      <w:pPr>
        <w:ind w:right="-234" w:firstLine="142"/>
        <w:jc w:val="both"/>
      </w:pPr>
      <w:r>
        <w:t>2. Методы, законы и принципы экономической теории.</w:t>
      </w:r>
    </w:p>
    <w:p w:rsidR="00452ABE" w:rsidRDefault="00452ABE">
      <w:pPr>
        <w:ind w:right="-234" w:firstLine="142"/>
        <w:jc w:val="both"/>
      </w:pPr>
      <w:r>
        <w:t>3. Виды собственности в современной экономике.</w:t>
      </w:r>
    </w:p>
    <w:p w:rsidR="00452ABE" w:rsidRDefault="00452ABE">
      <w:pPr>
        <w:ind w:right="-234" w:firstLine="142"/>
        <w:jc w:val="both"/>
      </w:pPr>
      <w:r>
        <w:t>4. Экономические исследования и обоснование экономической политики: позитивная и нормативная экономики.</w:t>
      </w:r>
    </w:p>
    <w:p w:rsidR="00452ABE" w:rsidRDefault="00452ABE">
      <w:pPr>
        <w:ind w:right="-234" w:firstLine="142"/>
        <w:jc w:val="both"/>
      </w:pPr>
      <w:r>
        <w:t>5. Экономические цели и пути их достижения. Экономические агенты и их интересы.</w:t>
      </w:r>
    </w:p>
    <w:p w:rsidR="00452ABE" w:rsidRDefault="00452ABE">
      <w:pPr>
        <w:ind w:right="-234" w:firstLine="142"/>
        <w:jc w:val="both"/>
      </w:pPr>
      <w:r>
        <w:t>6. Современные модели социально-ориентированной рыночной экономики.</w:t>
      </w:r>
    </w:p>
    <w:p w:rsidR="00452ABE" w:rsidRDefault="00452ABE">
      <w:pPr>
        <w:ind w:right="-234" w:firstLine="142"/>
        <w:jc w:val="both"/>
      </w:pPr>
      <w:r>
        <w:t xml:space="preserve">7. Собственность как экономическая категория. Экономическая теория прав собственности. </w:t>
      </w:r>
    </w:p>
    <w:p w:rsidR="00452ABE" w:rsidRDefault="00452ABE">
      <w:pPr>
        <w:ind w:right="-234" w:firstLine="142"/>
        <w:jc w:val="both"/>
      </w:pPr>
      <w:r>
        <w:t>8. Типы экономических систем и их характеристика.</w:t>
      </w:r>
    </w:p>
    <w:p w:rsidR="00452ABE" w:rsidRDefault="00452ABE">
      <w:pPr>
        <w:ind w:right="-234" w:firstLine="142"/>
        <w:jc w:val="both"/>
      </w:pPr>
      <w:r>
        <w:t xml:space="preserve">9. Основное экономическое противоречие. Главные задачи организации любой экономической системы. </w:t>
      </w:r>
    </w:p>
    <w:p w:rsidR="00452ABE" w:rsidRDefault="00452ABE">
      <w:pPr>
        <w:ind w:right="-234" w:firstLine="142"/>
        <w:jc w:val="both"/>
      </w:pPr>
      <w:r>
        <w:t>10. Экономические потребности и блага. Закон возвышения потребностей. Особенности товара как экономического блага.</w:t>
      </w:r>
    </w:p>
    <w:p w:rsidR="00452ABE" w:rsidRDefault="00452ABE">
      <w:pPr>
        <w:ind w:right="-234" w:firstLine="142"/>
        <w:jc w:val="both"/>
      </w:pPr>
      <w:r>
        <w:t>11. Сущность, функции и эволюция денег. Денежное обращение.</w:t>
      </w:r>
    </w:p>
    <w:p w:rsidR="00452ABE" w:rsidRDefault="00452ABE">
      <w:pPr>
        <w:ind w:right="-234" w:firstLine="142"/>
        <w:jc w:val="both"/>
      </w:pPr>
      <w:r>
        <w:t>12. Ресурсы общества. Экономические ограничения. Экономическая эффективность, ее понятие и измерение.</w:t>
      </w:r>
    </w:p>
    <w:p w:rsidR="00452ABE" w:rsidRDefault="00452ABE">
      <w:pPr>
        <w:ind w:right="-234" w:firstLine="142"/>
        <w:jc w:val="both"/>
      </w:pPr>
      <w:r>
        <w:t>13. Условия возникновения и функции рынка.</w:t>
      </w:r>
    </w:p>
    <w:p w:rsidR="00452ABE" w:rsidRDefault="00452ABE">
      <w:pPr>
        <w:ind w:right="-234" w:firstLine="142"/>
        <w:jc w:val="both"/>
      </w:pPr>
      <w:r>
        <w:t>14. Структура и виды рынков. Рыночная инфраструктура. Кругооборот товаров и услуг.</w:t>
      </w:r>
    </w:p>
    <w:p w:rsidR="00452ABE" w:rsidRDefault="00452ABE">
      <w:pPr>
        <w:ind w:right="-234" w:firstLine="142"/>
        <w:jc w:val="both"/>
      </w:pPr>
      <w:r>
        <w:t>15. Конкуренция: понятие, виды и модели. Совершенная и несовершенная конкуренции.</w:t>
      </w:r>
    </w:p>
    <w:p w:rsidR="00452ABE" w:rsidRDefault="00452ABE">
      <w:pPr>
        <w:ind w:right="-234" w:firstLine="142"/>
        <w:jc w:val="both"/>
      </w:pPr>
      <w:r>
        <w:t xml:space="preserve">16. Спрос индивидуальный и рыночный. Неценовые факторы спроса. </w:t>
      </w:r>
    </w:p>
    <w:p w:rsidR="00452ABE" w:rsidRDefault="00452ABE">
      <w:pPr>
        <w:ind w:right="-234" w:firstLine="142"/>
        <w:jc w:val="both"/>
      </w:pPr>
      <w:r>
        <w:t>17. Предложение индивидуальное и рыночное. Неценовые факторы предложения.</w:t>
      </w:r>
    </w:p>
    <w:p w:rsidR="00452ABE" w:rsidRDefault="00452ABE">
      <w:pPr>
        <w:ind w:right="-234" w:firstLine="142"/>
        <w:jc w:val="both"/>
      </w:pPr>
      <w:r>
        <w:t>18. Ценовая эластичность спроса и предложения. Максимизация дохода.</w:t>
      </w:r>
    </w:p>
    <w:p w:rsidR="00452ABE" w:rsidRDefault="00452ABE">
      <w:pPr>
        <w:ind w:right="-234" w:firstLine="142"/>
        <w:jc w:val="both"/>
      </w:pPr>
      <w:r>
        <w:t>19. Взаимосвязь спроса и предложения. Рыночное равновесие. Спрос и предложение в краткосрочном и долгосрочном периодах.</w:t>
      </w:r>
    </w:p>
    <w:p w:rsidR="00452ABE" w:rsidRDefault="00452ABE">
      <w:pPr>
        <w:ind w:right="-234" w:firstLine="142"/>
        <w:jc w:val="both"/>
      </w:pPr>
      <w:r>
        <w:t xml:space="preserve">20. Теория потребительского поведения. Бюджетные ограничения и покупательная способность. Полезность и потребительский выбор. </w:t>
      </w:r>
    </w:p>
    <w:p w:rsidR="00452ABE" w:rsidRDefault="00452ABE">
      <w:pPr>
        <w:ind w:right="-234" w:firstLine="142"/>
        <w:jc w:val="both"/>
      </w:pPr>
      <w:r>
        <w:t>21. Закон убывающей предельной полезности. Максимизация полезности. Кривые безразличия.</w:t>
      </w:r>
    </w:p>
    <w:p w:rsidR="00452ABE" w:rsidRDefault="00452ABE">
      <w:pPr>
        <w:ind w:right="-234" w:firstLine="142"/>
        <w:jc w:val="both"/>
      </w:pPr>
      <w:r>
        <w:t xml:space="preserve">22. Эффект дохода и эффект замещения. Эластичность спроса по доходу. Кривые </w:t>
      </w:r>
      <w:proofErr w:type="spellStart"/>
      <w:r>
        <w:t>Энгеля</w:t>
      </w:r>
      <w:proofErr w:type="spellEnd"/>
      <w:r>
        <w:t>.</w:t>
      </w:r>
    </w:p>
    <w:p w:rsidR="00452ABE" w:rsidRDefault="00452ABE">
      <w:pPr>
        <w:ind w:right="-234" w:firstLine="142"/>
        <w:jc w:val="both"/>
      </w:pPr>
      <w:r>
        <w:t>23. Условия развития предпринимательской деятельности. Организационно-правовые формы предприятий. Классификация предприятий.</w:t>
      </w:r>
    </w:p>
    <w:p w:rsidR="00452ABE" w:rsidRDefault="00452ABE">
      <w:pPr>
        <w:ind w:right="-234" w:firstLine="142"/>
        <w:jc w:val="both"/>
      </w:pPr>
      <w:r>
        <w:t>24. Особенности предпринимательской деятельности в России.</w:t>
      </w:r>
    </w:p>
    <w:p w:rsidR="00452ABE" w:rsidRDefault="00452ABE">
      <w:pPr>
        <w:ind w:right="-234" w:firstLine="142"/>
        <w:jc w:val="both"/>
      </w:pPr>
      <w:r>
        <w:t>25. Классификация факторов производства и их характеристика: земля, капитал, труд, предпринимательство.</w:t>
      </w:r>
    </w:p>
    <w:p w:rsidR="00452ABE" w:rsidRDefault="00452ABE">
      <w:pPr>
        <w:ind w:right="-234" w:firstLine="142"/>
        <w:jc w:val="both"/>
      </w:pPr>
      <w:r>
        <w:t>26. Кругооборот и оборот капитала.</w:t>
      </w:r>
    </w:p>
    <w:p w:rsidR="00452ABE" w:rsidRDefault="00452ABE">
      <w:pPr>
        <w:ind w:right="-234" w:firstLine="142"/>
        <w:jc w:val="both"/>
      </w:pPr>
      <w:r>
        <w:t>27. Основной и оборотный капитал, амортизация.</w:t>
      </w:r>
    </w:p>
    <w:p w:rsidR="00452ABE" w:rsidRDefault="00452ABE">
      <w:pPr>
        <w:ind w:right="-234" w:firstLine="142"/>
        <w:jc w:val="both"/>
      </w:pPr>
      <w:r>
        <w:t>28. Производственная функция. Теория предельной производительности.</w:t>
      </w:r>
    </w:p>
    <w:p w:rsidR="00452ABE" w:rsidRDefault="00452ABE">
      <w:pPr>
        <w:ind w:right="-234" w:firstLine="142"/>
        <w:jc w:val="both"/>
      </w:pPr>
      <w:r>
        <w:t>29. Издержки производства в краткосрочном и долгосрочном периодах. Виды издержек и их динамика.</w:t>
      </w:r>
    </w:p>
    <w:p w:rsidR="00452ABE" w:rsidRDefault="00452ABE">
      <w:pPr>
        <w:ind w:right="-234" w:firstLine="142"/>
        <w:jc w:val="both"/>
      </w:pPr>
      <w:r>
        <w:t>30. Цена и объем производства в условиях совершенно конкурентной отрасли.</w:t>
      </w:r>
    </w:p>
    <w:p w:rsidR="00452ABE" w:rsidRDefault="00452ABE">
      <w:pPr>
        <w:ind w:right="-234" w:firstLine="142"/>
        <w:jc w:val="both"/>
      </w:pPr>
      <w:r>
        <w:t>31. Цена и объем производства в условиях олигополии и монополистической конкуренции.</w:t>
      </w:r>
    </w:p>
    <w:p w:rsidR="00452ABE" w:rsidRDefault="00452ABE">
      <w:pPr>
        <w:ind w:right="-234" w:firstLine="142"/>
        <w:jc w:val="both"/>
      </w:pPr>
      <w:r>
        <w:t>32. Цена и объем производства в условиях чистой монополии.</w:t>
      </w:r>
    </w:p>
    <w:p w:rsidR="00452ABE" w:rsidRDefault="00452ABE">
      <w:pPr>
        <w:ind w:right="-234" w:firstLine="142"/>
        <w:jc w:val="both"/>
      </w:pPr>
      <w:r>
        <w:t>33. Рынок труда. Спрос и предложение на рынке труда. Заработная плата.</w:t>
      </w:r>
    </w:p>
    <w:p w:rsidR="00452ABE" w:rsidRDefault="00452ABE">
      <w:pPr>
        <w:ind w:right="-234" w:firstLine="142"/>
        <w:jc w:val="both"/>
      </w:pPr>
      <w:r>
        <w:t>34. Рынок капитала. Предложение и спрос на капитал. Процентная ставка и принцип дисконтирования.</w:t>
      </w:r>
    </w:p>
    <w:p w:rsidR="00452ABE" w:rsidRDefault="00452ABE">
      <w:pPr>
        <w:ind w:right="-234" w:firstLine="142"/>
        <w:jc w:val="both"/>
      </w:pPr>
      <w:r>
        <w:t>35. Рынок земельных ресурсов и земельная рента. Цена земли.</w:t>
      </w:r>
    </w:p>
    <w:p w:rsidR="00452ABE" w:rsidRDefault="00452ABE">
      <w:pPr>
        <w:ind w:right="-234" w:firstLine="142"/>
        <w:jc w:val="both"/>
      </w:pPr>
      <w:r>
        <w:t>36. Прибыль как факторный доход. Внутренние и внешние (бухгалтерские) издержки. 37. 37. Прибыль бухгалтерская и экономическая.</w:t>
      </w:r>
    </w:p>
    <w:p w:rsidR="00452ABE" w:rsidRDefault="00452ABE">
      <w:pPr>
        <w:ind w:right="-234" w:firstLine="142"/>
        <w:jc w:val="both"/>
      </w:pPr>
      <w:r>
        <w:t>38. Факторы неопределенности в экономике.</w:t>
      </w:r>
    </w:p>
    <w:p w:rsidR="00452ABE" w:rsidRDefault="00452ABE">
      <w:pPr>
        <w:ind w:right="-234" w:firstLine="142"/>
        <w:jc w:val="both"/>
      </w:pPr>
      <w:r>
        <w:t>39. Содержание и структура экономической безопасности. Механизм обеспечения экономической безопасности.</w:t>
      </w:r>
    </w:p>
    <w:p w:rsidR="00452ABE" w:rsidRDefault="00452ABE">
      <w:pPr>
        <w:ind w:right="-234" w:firstLine="142"/>
        <w:jc w:val="both"/>
      </w:pPr>
      <w:r>
        <w:t>40. Понятия, цели и инструменты макроэкономики.</w:t>
      </w:r>
    </w:p>
    <w:p w:rsidR="00452ABE" w:rsidRDefault="00452ABE">
      <w:pPr>
        <w:widowControl w:val="0"/>
        <w:ind w:right="-234" w:firstLine="142"/>
        <w:jc w:val="both"/>
      </w:pPr>
      <w:r>
        <w:t xml:space="preserve">41. Основные макроэкономические показатели: ВВП (валовый внутренний продукт), ЧНП (чистый национальный продукт), НД (национальный доход). </w:t>
      </w:r>
    </w:p>
    <w:p w:rsidR="00452ABE" w:rsidRDefault="00452ABE">
      <w:pPr>
        <w:ind w:right="-234" w:firstLine="142"/>
        <w:jc w:val="both"/>
      </w:pPr>
    </w:p>
    <w:p w:rsidR="00452ABE" w:rsidRDefault="00452ABE">
      <w:pPr>
        <w:autoSpaceDE w:val="0"/>
        <w:autoSpaceDN w:val="0"/>
        <w:ind w:right="-234" w:firstLine="142"/>
        <w:jc w:val="both"/>
      </w:pPr>
      <w: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452ABE" w:rsidRDefault="00452ABE">
      <w:pPr>
        <w:ind w:right="-234" w:firstLine="142"/>
        <w:jc w:val="both"/>
        <w:rPr>
          <w:i/>
        </w:rPr>
      </w:pPr>
    </w:p>
    <w:p w:rsidR="00452ABE" w:rsidRDefault="00452ABE">
      <w:pPr>
        <w:ind w:right="-234" w:firstLine="142"/>
        <w:jc w:val="both"/>
        <w:rPr>
          <w:i/>
        </w:rPr>
      </w:pPr>
      <w:r>
        <w:rPr>
          <w:i/>
        </w:rPr>
        <w:t>Практические задания</w:t>
      </w:r>
    </w:p>
    <w:p w:rsidR="00452ABE" w:rsidRDefault="00452ABE">
      <w:pPr>
        <w:ind w:right="-234" w:firstLine="142"/>
        <w:jc w:val="both"/>
        <w:rPr>
          <w:i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303" w:firstLine="727"/>
        <w:jc w:val="both"/>
      </w:pPr>
      <w:r>
        <w:t>1.Сопоставьте преимущества и недостатки частной и общественной собственности. Какой форме собственности вы отдаете предпочтение и почему?</w:t>
      </w:r>
    </w:p>
    <w:p w:rsidR="00452ABE" w:rsidRDefault="00452ABE" w:rsidP="00F02317">
      <w:pPr>
        <w:tabs>
          <w:tab w:val="left" w:pos="1081"/>
          <w:tab w:val="left" w:pos="1291"/>
        </w:tabs>
        <w:ind w:firstLineChars="303" w:firstLine="727"/>
        <w:jc w:val="both"/>
      </w:pPr>
      <w:r>
        <w:t>2.От какой формы собственности зависит благосостояние вашей семьи?</w:t>
      </w:r>
    </w:p>
    <w:p w:rsidR="00452ABE" w:rsidRDefault="00452ABE" w:rsidP="00F02317">
      <w:pPr>
        <w:tabs>
          <w:tab w:val="left" w:pos="1081"/>
          <w:tab w:val="left" w:pos="1291"/>
        </w:tabs>
        <w:ind w:firstLineChars="303" w:firstLine="727"/>
        <w:jc w:val="both"/>
      </w:pPr>
      <w:r>
        <w:t>3.Что такое интеллектуальная собственность, каковы ее субъекты, объекты и правовая защита согласно Гражданскому кодексу РФ?</w:t>
      </w:r>
    </w:p>
    <w:p w:rsidR="00452ABE" w:rsidRDefault="00452ABE" w:rsidP="00F02317">
      <w:pPr>
        <w:ind w:right="-234" w:firstLineChars="303" w:firstLine="727"/>
        <w:jc w:val="both"/>
      </w:pPr>
      <w:r>
        <w:t>4.Существуют ли общие экономические проблемы для обществ: с централизованным планированием, традиционного, с рыночной экономикой? Согласны ли Вы с такой формулировкой вопроса?</w:t>
      </w:r>
    </w:p>
    <w:p w:rsidR="00452ABE" w:rsidRDefault="00452ABE" w:rsidP="00F02317">
      <w:pPr>
        <w:ind w:right="-234" w:firstLineChars="303" w:firstLine="727"/>
        <w:jc w:val="both"/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303" w:firstLine="727"/>
        <w:jc w:val="both"/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303" w:firstLine="727"/>
        <w:jc w:val="both"/>
      </w:pPr>
      <w:r>
        <w:t xml:space="preserve">Задача 1. При снижении цены на 5% объем продаж возрос на 2%. Определите значение коэффициента эластичности спроса по цене. </w:t>
      </w:r>
    </w:p>
    <w:p w:rsidR="00452ABE" w:rsidRDefault="00452ABE" w:rsidP="00F02317">
      <w:pPr>
        <w:ind w:right="-234" w:firstLineChars="303" w:firstLine="727"/>
        <w:jc w:val="both"/>
      </w:pPr>
      <w:r>
        <w:t>Задача 2. Коэффициент эластичности спроса на сахар по доходу со</w:t>
      </w:r>
      <w:r>
        <w:softHyphen/>
        <w:t xml:space="preserve">ставляет 0,8. Рассчитайте, насколько возрастет объем спроса на сахар при увеличении дохода на 4%.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 xml:space="preserve"> Задача 3. Экономика страны характеризуется следующими по</w:t>
      </w:r>
      <w:r>
        <w:rPr>
          <w:color w:val="000000"/>
        </w:rPr>
        <w:softHyphen/>
        <w:t>казателями: общая численность населения 400 млн. чел., численность трудоспособного населения 280 млн. чел., численность занятых 176 млн. чел., численность фрикционных безработных 6 млн. чел., чис</w:t>
      </w:r>
      <w:r>
        <w:rPr>
          <w:color w:val="000000"/>
        </w:rPr>
        <w:softHyphen/>
        <w:t>ленность структурных безработных 8 млн. чел., численность цикли</w:t>
      </w:r>
      <w:r>
        <w:rPr>
          <w:color w:val="000000"/>
        </w:rPr>
        <w:softHyphen/>
        <w:t xml:space="preserve">ческих безработных 10 млн. чел. Фактический ВВП составляет 2040 млрд. долл., а коэффициент </w:t>
      </w:r>
      <w:proofErr w:type="spellStart"/>
      <w:r>
        <w:rPr>
          <w:color w:val="000000"/>
        </w:rPr>
        <w:t>Оукена</w:t>
      </w:r>
      <w:proofErr w:type="spellEnd"/>
      <w:r>
        <w:rPr>
          <w:color w:val="000000"/>
        </w:rPr>
        <w:t xml:space="preserve"> равен 3. Определите: а) величину потенциального ВВП; б) фактический уровень безработицы; в) есте</w:t>
      </w:r>
      <w:r>
        <w:rPr>
          <w:color w:val="000000"/>
        </w:rPr>
        <w:softHyphen/>
        <w:t>ственный уровень безработицы.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Задача 4. Численность трудоспособного населения составляет 80 млн. чел., из них студенты дневного отделения - 4 млн. чел.; пен</w:t>
      </w:r>
      <w:r>
        <w:rPr>
          <w:color w:val="000000"/>
        </w:rPr>
        <w:softHyphen/>
        <w:t>сионеры - 6 млн. чел.; домохозяйки - 2,5 млн. чел.; бродяги - 0,5 млн. чел.; дети до 16 лет - 9 млн. чел.; заключенные - 0,7 млн. чел.; заняты неполный рабочий день и ищут работу - 0,8 млн. чел. Общая численность уволенных и уволившихся 10 млн. чел., из них 5% отчаялись и прекратили поиск работы; 0,2 млн. чел. уже нашли работу, но еще не приступили к ней; 0,1 млн. чел. ждут восста</w:t>
      </w:r>
      <w:r>
        <w:rPr>
          <w:color w:val="000000"/>
        </w:rPr>
        <w:softHyphen/>
        <w:t xml:space="preserve">новления на работе. Кроме того, 3 млн. чел. впервые появились на рынке труда.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 xml:space="preserve">    Определите: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а)</w:t>
      </w:r>
      <w:r>
        <w:rPr>
          <w:color w:val="000000"/>
        </w:rPr>
        <w:tab/>
        <w:t>общую численность безработных;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б)</w:t>
      </w:r>
      <w:r>
        <w:rPr>
          <w:color w:val="000000"/>
        </w:rPr>
        <w:tab/>
        <w:t>численность не включаемых в рабочую силу.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6" w:firstLine="710"/>
        <w:jc w:val="both"/>
        <w:rPr>
          <w:color w:val="000000"/>
        </w:rPr>
      </w:pPr>
    </w:p>
    <w:p w:rsidR="00452ABE" w:rsidRDefault="00452ABE" w:rsidP="00500222">
      <w:pPr>
        <w:ind w:right="-234" w:firstLineChars="296" w:firstLine="710"/>
        <w:jc w:val="both"/>
      </w:pPr>
      <w:r>
        <w:rPr>
          <w:color w:val="000000"/>
        </w:rPr>
        <w:t xml:space="preserve">    Задача 5. Уровень безработицы в текущем году составил 7,5%, а фак</w:t>
      </w:r>
      <w:r>
        <w:rPr>
          <w:color w:val="000000"/>
        </w:rPr>
        <w:softHyphen/>
        <w:t>тический ВВП - 820 млрд. долл. Естественный уровень безработицы - 5%. Определите величину потенциального ВВП, если коэффици</w:t>
      </w:r>
      <w:r>
        <w:rPr>
          <w:color w:val="000000"/>
        </w:rPr>
        <w:softHyphen/>
        <w:t xml:space="preserve">ент </w:t>
      </w:r>
      <w:proofErr w:type="spellStart"/>
      <w:r>
        <w:rPr>
          <w:color w:val="000000"/>
        </w:rPr>
        <w:t>Оукена</w:t>
      </w:r>
      <w:proofErr w:type="spellEnd"/>
      <w:r>
        <w:rPr>
          <w:color w:val="000000"/>
        </w:rPr>
        <w:t xml:space="preserve"> равен 3. Уровень безработицы в текущем году составил 6,5%. Есте</w:t>
      </w:r>
      <w:r>
        <w:rPr>
          <w:color w:val="000000"/>
        </w:rPr>
        <w:softHyphen/>
        <w:t xml:space="preserve">ственный уровень безработицы - 5%, а коэффициент </w:t>
      </w:r>
      <w:proofErr w:type="spellStart"/>
      <w:r>
        <w:rPr>
          <w:color w:val="000000"/>
        </w:rPr>
        <w:t>Оукена</w:t>
      </w:r>
      <w:proofErr w:type="spellEnd"/>
      <w:r>
        <w:rPr>
          <w:color w:val="000000"/>
        </w:rPr>
        <w:t xml:space="preserve"> равен 2. Потенциальный ВВП равен 845 млрд. долл. Определите отставание ВВП (%) и потери ВВП, вызванные циклической безработицей (млрд. долл.).</w:t>
      </w:r>
    </w:p>
    <w:sectPr w:rsidR="00452ABE" w:rsidSect="001C6002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0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0C950DA"/>
    <w:multiLevelType w:val="multilevel"/>
    <w:tmpl w:val="FE36085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40561C8"/>
    <w:multiLevelType w:val="multilevel"/>
    <w:tmpl w:val="E02A58C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5B80E51"/>
    <w:multiLevelType w:val="multilevel"/>
    <w:tmpl w:val="C5FE2C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6657B4C"/>
    <w:multiLevelType w:val="multilevel"/>
    <w:tmpl w:val="C522370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249" w:hanging="54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</w:rPr>
    </w:lvl>
  </w:abstractNum>
  <w:abstractNum w:abstractNumId="5" w15:restartNumberingAfterBreak="0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6" w15:restartNumberingAfterBreak="0">
    <w:nsid w:val="0C153ADE"/>
    <w:multiLevelType w:val="multilevel"/>
    <w:tmpl w:val="48D0C07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C595448"/>
    <w:multiLevelType w:val="multilevel"/>
    <w:tmpl w:val="4A8A0D6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0FDA4FD6"/>
    <w:multiLevelType w:val="multilevel"/>
    <w:tmpl w:val="5F0CD6B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11EC488C"/>
    <w:multiLevelType w:val="multilevel"/>
    <w:tmpl w:val="D6749E7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13D506D8"/>
    <w:multiLevelType w:val="multilevel"/>
    <w:tmpl w:val="74988FF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1760053A"/>
    <w:multiLevelType w:val="multilevel"/>
    <w:tmpl w:val="49AA8B6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18D97425"/>
    <w:multiLevelType w:val="multilevel"/>
    <w:tmpl w:val="084CCA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9173570"/>
    <w:multiLevelType w:val="multilevel"/>
    <w:tmpl w:val="B456CCB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A87713D"/>
    <w:multiLevelType w:val="multilevel"/>
    <w:tmpl w:val="210293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BA11933"/>
    <w:multiLevelType w:val="multilevel"/>
    <w:tmpl w:val="F9829AE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DB31A4F"/>
    <w:multiLevelType w:val="hybridMultilevel"/>
    <w:tmpl w:val="EDC668FC"/>
    <w:lvl w:ilvl="0" w:tplc="CA00164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8" w15:restartNumberingAfterBreak="0">
    <w:nsid w:val="1F6C2005"/>
    <w:multiLevelType w:val="multilevel"/>
    <w:tmpl w:val="55062AF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20174E73"/>
    <w:multiLevelType w:val="hybridMultilevel"/>
    <w:tmpl w:val="57C0BE60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0" w15:restartNumberingAfterBreak="0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211132E1"/>
    <w:multiLevelType w:val="hybridMultilevel"/>
    <w:tmpl w:val="2BB669FA"/>
    <w:lvl w:ilvl="0" w:tplc="0C4C06D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3662FB6"/>
    <w:multiLevelType w:val="hybridMultilevel"/>
    <w:tmpl w:val="401CFDAE"/>
    <w:lvl w:ilvl="0" w:tplc="0F688D72">
      <w:start w:val="1"/>
      <w:numFmt w:val="decimal"/>
      <w:lvlText w:val="%1."/>
      <w:lvlJc w:val="left"/>
      <w:pPr>
        <w:ind w:left="138" w:hanging="247"/>
      </w:pPr>
      <w:rPr>
        <w:rFonts w:ascii="Times New Roman" w:eastAsia="Times New Roman" w:hAnsi="Times New Roman" w:cs="Times New Roman" w:hint="default"/>
        <w:b/>
        <w:bCs/>
        <w:spacing w:val="-7"/>
        <w:w w:val="119"/>
        <w:sz w:val="20"/>
        <w:szCs w:val="20"/>
      </w:rPr>
    </w:lvl>
    <w:lvl w:ilvl="1" w:tplc="D58ACFCC">
      <w:numFmt w:val="bullet"/>
      <w:lvlText w:val="•"/>
      <w:lvlJc w:val="left"/>
      <w:pPr>
        <w:ind w:left="750" w:hanging="247"/>
      </w:pPr>
      <w:rPr>
        <w:rFonts w:hint="default"/>
      </w:rPr>
    </w:lvl>
    <w:lvl w:ilvl="2" w:tplc="43F6BEBA">
      <w:numFmt w:val="bullet"/>
      <w:lvlText w:val="•"/>
      <w:lvlJc w:val="left"/>
      <w:pPr>
        <w:ind w:left="1360" w:hanging="247"/>
      </w:pPr>
      <w:rPr>
        <w:rFonts w:hint="default"/>
      </w:rPr>
    </w:lvl>
    <w:lvl w:ilvl="3" w:tplc="55225C62">
      <w:numFmt w:val="bullet"/>
      <w:lvlText w:val="•"/>
      <w:lvlJc w:val="left"/>
      <w:pPr>
        <w:ind w:left="1970" w:hanging="247"/>
      </w:pPr>
      <w:rPr>
        <w:rFonts w:hint="default"/>
      </w:rPr>
    </w:lvl>
    <w:lvl w:ilvl="4" w:tplc="AA6C8A86">
      <w:numFmt w:val="bullet"/>
      <w:lvlText w:val="•"/>
      <w:lvlJc w:val="left"/>
      <w:pPr>
        <w:ind w:left="2580" w:hanging="247"/>
      </w:pPr>
      <w:rPr>
        <w:rFonts w:hint="default"/>
      </w:rPr>
    </w:lvl>
    <w:lvl w:ilvl="5" w:tplc="B7DC0DB4">
      <w:numFmt w:val="bullet"/>
      <w:lvlText w:val="•"/>
      <w:lvlJc w:val="left"/>
      <w:pPr>
        <w:ind w:left="3190" w:hanging="247"/>
      </w:pPr>
      <w:rPr>
        <w:rFonts w:hint="default"/>
      </w:rPr>
    </w:lvl>
    <w:lvl w:ilvl="6" w:tplc="FE3274DA">
      <w:numFmt w:val="bullet"/>
      <w:lvlText w:val="•"/>
      <w:lvlJc w:val="left"/>
      <w:pPr>
        <w:ind w:left="3800" w:hanging="247"/>
      </w:pPr>
      <w:rPr>
        <w:rFonts w:hint="default"/>
      </w:rPr>
    </w:lvl>
    <w:lvl w:ilvl="7" w:tplc="2EBE7582">
      <w:numFmt w:val="bullet"/>
      <w:lvlText w:val="•"/>
      <w:lvlJc w:val="left"/>
      <w:pPr>
        <w:ind w:left="4410" w:hanging="247"/>
      </w:pPr>
      <w:rPr>
        <w:rFonts w:hint="default"/>
      </w:rPr>
    </w:lvl>
    <w:lvl w:ilvl="8" w:tplc="72B2B672">
      <w:numFmt w:val="bullet"/>
      <w:lvlText w:val="•"/>
      <w:lvlJc w:val="left"/>
      <w:pPr>
        <w:ind w:left="5020" w:hanging="247"/>
      </w:pPr>
      <w:rPr>
        <w:rFonts w:hint="default"/>
      </w:rPr>
    </w:lvl>
  </w:abstractNum>
  <w:abstractNum w:abstractNumId="23" w15:restartNumberingAfterBreak="0">
    <w:nsid w:val="24895011"/>
    <w:multiLevelType w:val="hybridMultilevel"/>
    <w:tmpl w:val="C7628DA0"/>
    <w:lvl w:ilvl="0" w:tplc="C2909B3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25A84C1A"/>
    <w:multiLevelType w:val="multilevel"/>
    <w:tmpl w:val="6AC43D6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26F1218C"/>
    <w:multiLevelType w:val="hybridMultilevel"/>
    <w:tmpl w:val="6A84EB9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27372550"/>
    <w:multiLevelType w:val="multilevel"/>
    <w:tmpl w:val="6E1C89A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287D0EF8"/>
    <w:multiLevelType w:val="multilevel"/>
    <w:tmpl w:val="128018EA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8" w15:restartNumberingAfterBreak="0">
    <w:nsid w:val="28E064E4"/>
    <w:multiLevelType w:val="multilevel"/>
    <w:tmpl w:val="A52E7FD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2C66063B"/>
    <w:multiLevelType w:val="multilevel"/>
    <w:tmpl w:val="5AEEC77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32454C42"/>
    <w:multiLevelType w:val="multilevel"/>
    <w:tmpl w:val="954AA21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35F93F2F"/>
    <w:multiLevelType w:val="multilevel"/>
    <w:tmpl w:val="7F70689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36B6229B"/>
    <w:multiLevelType w:val="hybridMultilevel"/>
    <w:tmpl w:val="C4C08AE8"/>
    <w:lvl w:ilvl="0" w:tplc="CA34EA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9C8723A"/>
    <w:multiLevelType w:val="multilevel"/>
    <w:tmpl w:val="EA9C056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3B3D456D"/>
    <w:multiLevelType w:val="multilevel"/>
    <w:tmpl w:val="128018EA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5" w15:restartNumberingAfterBreak="0">
    <w:nsid w:val="3CD02586"/>
    <w:multiLevelType w:val="multilevel"/>
    <w:tmpl w:val="84BEF42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7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38" w15:restartNumberingAfterBreak="0">
    <w:nsid w:val="406F1B04"/>
    <w:multiLevelType w:val="multilevel"/>
    <w:tmpl w:val="53401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 w15:restartNumberingAfterBreak="0">
    <w:nsid w:val="44663C85"/>
    <w:multiLevelType w:val="multilevel"/>
    <w:tmpl w:val="D1CE62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 w15:restartNumberingAfterBreak="0">
    <w:nsid w:val="481D47F4"/>
    <w:multiLevelType w:val="hybridMultilevel"/>
    <w:tmpl w:val="3760A4BC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41" w15:restartNumberingAfterBreak="0">
    <w:nsid w:val="489A7608"/>
    <w:multiLevelType w:val="multilevel"/>
    <w:tmpl w:val="C784918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2" w15:restartNumberingAfterBreak="0">
    <w:nsid w:val="48FF10E5"/>
    <w:multiLevelType w:val="hybridMultilevel"/>
    <w:tmpl w:val="8250AE8C"/>
    <w:lvl w:ilvl="0" w:tplc="81B2181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3" w15:restartNumberingAfterBreak="0">
    <w:nsid w:val="4E170CFF"/>
    <w:multiLevelType w:val="hybridMultilevel"/>
    <w:tmpl w:val="809EB8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E804074"/>
    <w:multiLevelType w:val="multilevel"/>
    <w:tmpl w:val="C214012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5" w15:restartNumberingAfterBreak="0">
    <w:nsid w:val="4EE32F86"/>
    <w:multiLevelType w:val="multilevel"/>
    <w:tmpl w:val="4644F986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6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6" w15:restartNumberingAfterBreak="0">
    <w:nsid w:val="4F0A014C"/>
    <w:multiLevelType w:val="multilevel"/>
    <w:tmpl w:val="CC1CFCA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7" w15:restartNumberingAfterBreak="0">
    <w:nsid w:val="5184723D"/>
    <w:multiLevelType w:val="multilevel"/>
    <w:tmpl w:val="E19A756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8" w15:restartNumberingAfterBreak="0">
    <w:nsid w:val="51D93F91"/>
    <w:multiLevelType w:val="multilevel"/>
    <w:tmpl w:val="D556D68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9" w15:restartNumberingAfterBreak="0">
    <w:nsid w:val="530535BD"/>
    <w:multiLevelType w:val="multilevel"/>
    <w:tmpl w:val="7ED8B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0" w15:restartNumberingAfterBreak="0">
    <w:nsid w:val="55D80BAB"/>
    <w:multiLevelType w:val="hybridMultilevel"/>
    <w:tmpl w:val="142411D0"/>
    <w:lvl w:ilvl="0" w:tplc="B262DB04">
      <w:start w:val="1"/>
      <w:numFmt w:val="decimal"/>
      <w:lvlText w:val="%1."/>
      <w:lvlJc w:val="left"/>
      <w:pPr>
        <w:ind w:left="120" w:hanging="242"/>
      </w:pPr>
      <w:rPr>
        <w:rFonts w:ascii="Times New Roman" w:eastAsia="Times New Roman" w:hAnsi="Times New Roman" w:cs="Times New Roman" w:hint="default"/>
        <w:spacing w:val="-4"/>
        <w:w w:val="102"/>
        <w:sz w:val="20"/>
        <w:szCs w:val="20"/>
      </w:rPr>
    </w:lvl>
    <w:lvl w:ilvl="1" w:tplc="96888338">
      <w:start w:val="1"/>
      <w:numFmt w:val="decimal"/>
      <w:lvlText w:val="%2."/>
      <w:lvlJc w:val="left"/>
      <w:pPr>
        <w:ind w:left="202" w:hanging="202"/>
      </w:pPr>
      <w:rPr>
        <w:rFonts w:cs="Times New Roman" w:hint="default"/>
        <w:b w:val="0"/>
        <w:bCs/>
        <w:spacing w:val="-15"/>
        <w:w w:val="105"/>
      </w:rPr>
    </w:lvl>
    <w:lvl w:ilvl="2" w:tplc="5F7ECD26">
      <w:numFmt w:val="bullet"/>
      <w:lvlText w:val="•"/>
      <w:lvlJc w:val="left"/>
      <w:pPr>
        <w:ind w:left="984" w:hanging="202"/>
      </w:pPr>
      <w:rPr>
        <w:rFonts w:hint="default"/>
      </w:rPr>
    </w:lvl>
    <w:lvl w:ilvl="3" w:tplc="E0084D34">
      <w:numFmt w:val="bullet"/>
      <w:lvlText w:val="•"/>
      <w:lvlJc w:val="left"/>
      <w:pPr>
        <w:ind w:left="1628" w:hanging="202"/>
      </w:pPr>
      <w:rPr>
        <w:rFonts w:hint="default"/>
      </w:rPr>
    </w:lvl>
    <w:lvl w:ilvl="4" w:tplc="296C6F1C">
      <w:numFmt w:val="bullet"/>
      <w:lvlText w:val="•"/>
      <w:lvlJc w:val="left"/>
      <w:pPr>
        <w:ind w:left="2273" w:hanging="202"/>
      </w:pPr>
      <w:rPr>
        <w:rFonts w:hint="default"/>
      </w:rPr>
    </w:lvl>
    <w:lvl w:ilvl="5" w:tplc="1C8C998A">
      <w:numFmt w:val="bullet"/>
      <w:lvlText w:val="•"/>
      <w:lvlJc w:val="left"/>
      <w:pPr>
        <w:ind w:left="2917" w:hanging="202"/>
      </w:pPr>
      <w:rPr>
        <w:rFonts w:hint="default"/>
      </w:rPr>
    </w:lvl>
    <w:lvl w:ilvl="6" w:tplc="A9BE896A">
      <w:numFmt w:val="bullet"/>
      <w:lvlText w:val="•"/>
      <w:lvlJc w:val="left"/>
      <w:pPr>
        <w:ind w:left="3562" w:hanging="202"/>
      </w:pPr>
      <w:rPr>
        <w:rFonts w:hint="default"/>
      </w:rPr>
    </w:lvl>
    <w:lvl w:ilvl="7" w:tplc="18A284EA">
      <w:numFmt w:val="bullet"/>
      <w:lvlText w:val="•"/>
      <w:lvlJc w:val="left"/>
      <w:pPr>
        <w:ind w:left="4206" w:hanging="202"/>
      </w:pPr>
      <w:rPr>
        <w:rFonts w:hint="default"/>
      </w:rPr>
    </w:lvl>
    <w:lvl w:ilvl="8" w:tplc="94D2B804">
      <w:numFmt w:val="bullet"/>
      <w:lvlText w:val="•"/>
      <w:lvlJc w:val="left"/>
      <w:pPr>
        <w:ind w:left="4851" w:hanging="202"/>
      </w:pPr>
      <w:rPr>
        <w:rFonts w:hint="default"/>
      </w:rPr>
    </w:lvl>
  </w:abstractNum>
  <w:abstractNum w:abstractNumId="51" w15:restartNumberingAfterBreak="0">
    <w:nsid w:val="569F5CBE"/>
    <w:multiLevelType w:val="multilevel"/>
    <w:tmpl w:val="3CFC1E6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2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59085AA0"/>
    <w:multiLevelType w:val="hybridMultilevel"/>
    <w:tmpl w:val="1400A8CC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54" w15:restartNumberingAfterBreak="0">
    <w:nsid w:val="5A8603CD"/>
    <w:multiLevelType w:val="hybridMultilevel"/>
    <w:tmpl w:val="3760A4BC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55" w15:restartNumberingAfterBreak="0">
    <w:nsid w:val="5AE54EC1"/>
    <w:multiLevelType w:val="multilevel"/>
    <w:tmpl w:val="09EE6D6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 w15:restartNumberingAfterBreak="0">
    <w:nsid w:val="5B033FAC"/>
    <w:multiLevelType w:val="multilevel"/>
    <w:tmpl w:val="DEFE5FE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7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58" w15:restartNumberingAfterBreak="0">
    <w:nsid w:val="5B1E4551"/>
    <w:multiLevelType w:val="hybridMultilevel"/>
    <w:tmpl w:val="10D40E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5BE34B50"/>
    <w:multiLevelType w:val="multilevel"/>
    <w:tmpl w:val="099E6D1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0" w15:restartNumberingAfterBreak="0">
    <w:nsid w:val="5CF90ADE"/>
    <w:multiLevelType w:val="multilevel"/>
    <w:tmpl w:val="349A70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1" w15:restartNumberingAfterBreak="0">
    <w:nsid w:val="5E74549D"/>
    <w:multiLevelType w:val="multilevel"/>
    <w:tmpl w:val="CAC6BE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62" w15:restartNumberingAfterBreak="0">
    <w:nsid w:val="5E873590"/>
    <w:multiLevelType w:val="multilevel"/>
    <w:tmpl w:val="33CC8AB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3" w15:restartNumberingAfterBreak="0">
    <w:nsid w:val="5F283B15"/>
    <w:multiLevelType w:val="multilevel"/>
    <w:tmpl w:val="93968A0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4" w15:restartNumberingAfterBreak="0">
    <w:nsid w:val="5F45230B"/>
    <w:multiLevelType w:val="multilevel"/>
    <w:tmpl w:val="398880F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5" w15:restartNumberingAfterBreak="0">
    <w:nsid w:val="5F545F10"/>
    <w:multiLevelType w:val="hybridMultilevel"/>
    <w:tmpl w:val="E52E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625F2F20"/>
    <w:multiLevelType w:val="multilevel"/>
    <w:tmpl w:val="2814FFC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7" w15:restartNumberingAfterBreak="0">
    <w:nsid w:val="65646EAE"/>
    <w:multiLevelType w:val="multilevel"/>
    <w:tmpl w:val="C32872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8" w15:restartNumberingAfterBreak="0">
    <w:nsid w:val="68C110BE"/>
    <w:multiLevelType w:val="hybridMultilevel"/>
    <w:tmpl w:val="E10629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99"/>
        </w:tabs>
        <w:ind w:left="249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19"/>
        </w:tabs>
        <w:ind w:left="3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9"/>
        </w:tabs>
        <w:ind w:left="3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9"/>
        </w:tabs>
        <w:ind w:left="4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9"/>
        </w:tabs>
        <w:ind w:left="5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9"/>
        </w:tabs>
        <w:ind w:left="6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9"/>
        </w:tabs>
        <w:ind w:left="6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9"/>
        </w:tabs>
        <w:ind w:left="7539" w:hanging="180"/>
      </w:pPr>
      <w:rPr>
        <w:rFonts w:cs="Times New Roman"/>
      </w:rPr>
    </w:lvl>
  </w:abstractNum>
  <w:abstractNum w:abstractNumId="70" w15:restartNumberingAfterBreak="0">
    <w:nsid w:val="6E7B3730"/>
    <w:multiLevelType w:val="hybridMultilevel"/>
    <w:tmpl w:val="CE867D26"/>
    <w:lvl w:ilvl="0" w:tplc="A09E3D32">
      <w:start w:val="2"/>
      <w:numFmt w:val="decimal"/>
      <w:lvlText w:val="%1."/>
      <w:lvlJc w:val="left"/>
      <w:pPr>
        <w:ind w:left="133" w:hanging="233"/>
      </w:pPr>
      <w:rPr>
        <w:rFonts w:ascii="Times New Roman" w:eastAsia="Times New Roman" w:hAnsi="Times New Roman" w:cs="Times New Roman" w:hint="default"/>
        <w:b/>
        <w:bCs/>
        <w:spacing w:val="-5"/>
        <w:w w:val="119"/>
        <w:sz w:val="20"/>
        <w:szCs w:val="20"/>
      </w:rPr>
    </w:lvl>
    <w:lvl w:ilvl="1" w:tplc="027472E8">
      <w:numFmt w:val="bullet"/>
      <w:lvlText w:val="•"/>
      <w:lvlJc w:val="left"/>
      <w:pPr>
        <w:ind w:left="754" w:hanging="233"/>
      </w:pPr>
      <w:rPr>
        <w:rFonts w:hint="default"/>
      </w:rPr>
    </w:lvl>
    <w:lvl w:ilvl="2" w:tplc="CF081E9A">
      <w:numFmt w:val="bullet"/>
      <w:lvlText w:val="•"/>
      <w:lvlJc w:val="left"/>
      <w:pPr>
        <w:ind w:left="1368" w:hanging="233"/>
      </w:pPr>
      <w:rPr>
        <w:rFonts w:hint="default"/>
      </w:rPr>
    </w:lvl>
    <w:lvl w:ilvl="3" w:tplc="3C260884">
      <w:numFmt w:val="bullet"/>
      <w:lvlText w:val="•"/>
      <w:lvlJc w:val="left"/>
      <w:pPr>
        <w:ind w:left="1982" w:hanging="233"/>
      </w:pPr>
      <w:rPr>
        <w:rFonts w:hint="default"/>
      </w:rPr>
    </w:lvl>
    <w:lvl w:ilvl="4" w:tplc="FA96122E">
      <w:numFmt w:val="bullet"/>
      <w:lvlText w:val="•"/>
      <w:lvlJc w:val="left"/>
      <w:pPr>
        <w:ind w:left="2596" w:hanging="233"/>
      </w:pPr>
      <w:rPr>
        <w:rFonts w:hint="default"/>
      </w:rPr>
    </w:lvl>
    <w:lvl w:ilvl="5" w:tplc="BF0EFB6E">
      <w:numFmt w:val="bullet"/>
      <w:lvlText w:val="•"/>
      <w:lvlJc w:val="left"/>
      <w:pPr>
        <w:ind w:left="3210" w:hanging="233"/>
      </w:pPr>
      <w:rPr>
        <w:rFonts w:hint="default"/>
      </w:rPr>
    </w:lvl>
    <w:lvl w:ilvl="6" w:tplc="6EBE0C46">
      <w:numFmt w:val="bullet"/>
      <w:lvlText w:val="•"/>
      <w:lvlJc w:val="left"/>
      <w:pPr>
        <w:ind w:left="3824" w:hanging="233"/>
      </w:pPr>
      <w:rPr>
        <w:rFonts w:hint="default"/>
      </w:rPr>
    </w:lvl>
    <w:lvl w:ilvl="7" w:tplc="3EEA185A">
      <w:numFmt w:val="bullet"/>
      <w:lvlText w:val="•"/>
      <w:lvlJc w:val="left"/>
      <w:pPr>
        <w:ind w:left="4438" w:hanging="233"/>
      </w:pPr>
      <w:rPr>
        <w:rFonts w:hint="default"/>
      </w:rPr>
    </w:lvl>
    <w:lvl w:ilvl="8" w:tplc="750CC278">
      <w:numFmt w:val="bullet"/>
      <w:lvlText w:val="•"/>
      <w:lvlJc w:val="left"/>
      <w:pPr>
        <w:ind w:left="5052" w:hanging="233"/>
      </w:pPr>
      <w:rPr>
        <w:rFonts w:hint="default"/>
      </w:rPr>
    </w:lvl>
  </w:abstractNum>
  <w:abstractNum w:abstractNumId="71" w15:restartNumberingAfterBreak="0">
    <w:nsid w:val="6EAD449B"/>
    <w:multiLevelType w:val="hybridMultilevel"/>
    <w:tmpl w:val="40AEACDA"/>
    <w:lvl w:ilvl="0" w:tplc="995AAE24">
      <w:start w:val="4"/>
      <w:numFmt w:val="decimal"/>
      <w:lvlText w:val="%1."/>
      <w:lvlJc w:val="left"/>
      <w:pPr>
        <w:ind w:left="113" w:hanging="210"/>
      </w:pPr>
      <w:rPr>
        <w:rFonts w:ascii="Times New Roman" w:eastAsia="Times New Roman" w:hAnsi="Times New Roman" w:cs="Times New Roman" w:hint="default"/>
        <w:spacing w:val="-5"/>
        <w:w w:val="103"/>
        <w:sz w:val="20"/>
        <w:szCs w:val="20"/>
      </w:rPr>
    </w:lvl>
    <w:lvl w:ilvl="1" w:tplc="378ED09C">
      <w:start w:val="1"/>
      <w:numFmt w:val="decimal"/>
      <w:lvlText w:val="%2."/>
      <w:lvlJc w:val="left"/>
      <w:pPr>
        <w:ind w:left="481" w:hanging="203"/>
      </w:pPr>
      <w:rPr>
        <w:rFonts w:ascii="Times New Roman" w:eastAsia="Times New Roman" w:hAnsi="Times New Roman" w:cs="Times New Roman" w:hint="default"/>
        <w:spacing w:val="-5"/>
        <w:w w:val="102"/>
        <w:sz w:val="20"/>
        <w:szCs w:val="20"/>
      </w:rPr>
    </w:lvl>
    <w:lvl w:ilvl="2" w:tplc="A89875CC">
      <w:numFmt w:val="bullet"/>
      <w:lvlText w:val="•"/>
      <w:lvlJc w:val="left"/>
      <w:pPr>
        <w:ind w:left="1104" w:hanging="203"/>
      </w:pPr>
      <w:rPr>
        <w:rFonts w:hint="default"/>
      </w:rPr>
    </w:lvl>
    <w:lvl w:ilvl="3" w:tplc="6D26A92A">
      <w:numFmt w:val="bullet"/>
      <w:lvlText w:val="•"/>
      <w:lvlJc w:val="left"/>
      <w:pPr>
        <w:ind w:left="1728" w:hanging="203"/>
      </w:pPr>
      <w:rPr>
        <w:rFonts w:hint="default"/>
      </w:rPr>
    </w:lvl>
    <w:lvl w:ilvl="4" w:tplc="3CF2A4D8">
      <w:numFmt w:val="bullet"/>
      <w:lvlText w:val="•"/>
      <w:lvlJc w:val="left"/>
      <w:pPr>
        <w:ind w:left="2353" w:hanging="203"/>
      </w:pPr>
      <w:rPr>
        <w:rFonts w:hint="default"/>
      </w:rPr>
    </w:lvl>
    <w:lvl w:ilvl="5" w:tplc="771610BE">
      <w:numFmt w:val="bullet"/>
      <w:lvlText w:val="•"/>
      <w:lvlJc w:val="left"/>
      <w:pPr>
        <w:ind w:left="2977" w:hanging="203"/>
      </w:pPr>
      <w:rPr>
        <w:rFonts w:hint="default"/>
      </w:rPr>
    </w:lvl>
    <w:lvl w:ilvl="6" w:tplc="CA2A221C">
      <w:numFmt w:val="bullet"/>
      <w:lvlText w:val="•"/>
      <w:lvlJc w:val="left"/>
      <w:pPr>
        <w:ind w:left="3602" w:hanging="203"/>
      </w:pPr>
      <w:rPr>
        <w:rFonts w:hint="default"/>
      </w:rPr>
    </w:lvl>
    <w:lvl w:ilvl="7" w:tplc="D6B0E0BE">
      <w:numFmt w:val="bullet"/>
      <w:lvlText w:val="•"/>
      <w:lvlJc w:val="left"/>
      <w:pPr>
        <w:ind w:left="4226" w:hanging="203"/>
      </w:pPr>
      <w:rPr>
        <w:rFonts w:hint="default"/>
      </w:rPr>
    </w:lvl>
    <w:lvl w:ilvl="8" w:tplc="7C343BB6">
      <w:numFmt w:val="bullet"/>
      <w:lvlText w:val="•"/>
      <w:lvlJc w:val="left"/>
      <w:pPr>
        <w:ind w:left="4851" w:hanging="203"/>
      </w:pPr>
      <w:rPr>
        <w:rFonts w:hint="default"/>
      </w:rPr>
    </w:lvl>
  </w:abstractNum>
  <w:abstractNum w:abstractNumId="72" w15:restartNumberingAfterBreak="0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720F0ABC"/>
    <w:multiLevelType w:val="multilevel"/>
    <w:tmpl w:val="01DCBD5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4" w15:restartNumberingAfterBreak="0">
    <w:nsid w:val="72945E8E"/>
    <w:multiLevelType w:val="multilevel"/>
    <w:tmpl w:val="5752766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5" w15:restartNumberingAfterBreak="0">
    <w:nsid w:val="72963D60"/>
    <w:multiLevelType w:val="multilevel"/>
    <w:tmpl w:val="8CD43A2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6" w15:restartNumberingAfterBreak="0">
    <w:nsid w:val="74EB3B69"/>
    <w:multiLevelType w:val="multilevel"/>
    <w:tmpl w:val="E81E530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7" w15:restartNumberingAfterBreak="0">
    <w:nsid w:val="75940005"/>
    <w:multiLevelType w:val="hybridMultilevel"/>
    <w:tmpl w:val="024A48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76707135"/>
    <w:multiLevelType w:val="hybridMultilevel"/>
    <w:tmpl w:val="03B6DD0A"/>
    <w:lvl w:ilvl="0" w:tplc="AF806FC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9" w15:restartNumberingAfterBreak="0">
    <w:nsid w:val="7684721A"/>
    <w:multiLevelType w:val="multilevel"/>
    <w:tmpl w:val="22CC61B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0" w15:restartNumberingAfterBreak="0">
    <w:nsid w:val="76851A49"/>
    <w:multiLevelType w:val="multilevel"/>
    <w:tmpl w:val="162E2E6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1" w15:restartNumberingAfterBreak="0">
    <w:nsid w:val="796326F5"/>
    <w:multiLevelType w:val="multilevel"/>
    <w:tmpl w:val="5F0CD6B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2" w15:restartNumberingAfterBreak="0">
    <w:nsid w:val="7B2F0260"/>
    <w:multiLevelType w:val="multilevel"/>
    <w:tmpl w:val="03A42AE8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7C675FCE"/>
    <w:multiLevelType w:val="multilevel"/>
    <w:tmpl w:val="40C0667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4" w15:restartNumberingAfterBreak="0">
    <w:nsid w:val="7E5E3576"/>
    <w:multiLevelType w:val="multilevel"/>
    <w:tmpl w:val="3DDEC61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9"/>
  </w:num>
  <w:num w:numId="3">
    <w:abstractNumId w:val="57"/>
  </w:num>
  <w:num w:numId="4">
    <w:abstractNumId w:val="5"/>
  </w:num>
  <w:num w:numId="5">
    <w:abstractNumId w:val="36"/>
  </w:num>
  <w:num w:numId="6">
    <w:abstractNumId w:val="72"/>
  </w:num>
  <w:num w:numId="7">
    <w:abstractNumId w:val="82"/>
  </w:num>
  <w:num w:numId="8">
    <w:abstractNumId w:val="21"/>
  </w:num>
  <w:num w:numId="9">
    <w:abstractNumId w:val="25"/>
  </w:num>
  <w:num w:numId="10">
    <w:abstractNumId w:val="32"/>
  </w:num>
  <w:num w:numId="11">
    <w:abstractNumId w:val="77"/>
  </w:num>
  <w:num w:numId="12">
    <w:abstractNumId w:val="40"/>
  </w:num>
  <w:num w:numId="13">
    <w:abstractNumId w:val="54"/>
  </w:num>
  <w:num w:numId="14">
    <w:abstractNumId w:val="4"/>
  </w:num>
  <w:num w:numId="15">
    <w:abstractNumId w:val="45"/>
  </w:num>
  <w:num w:numId="16">
    <w:abstractNumId w:val="8"/>
  </w:num>
  <w:num w:numId="17">
    <w:abstractNumId w:val="27"/>
  </w:num>
  <w:num w:numId="18">
    <w:abstractNumId w:val="34"/>
  </w:num>
  <w:num w:numId="19">
    <w:abstractNumId w:val="20"/>
  </w:num>
  <w:num w:numId="20">
    <w:abstractNumId w:val="42"/>
  </w:num>
  <w:num w:numId="21">
    <w:abstractNumId w:val="23"/>
  </w:num>
  <w:num w:numId="22">
    <w:abstractNumId w:val="60"/>
  </w:num>
  <w:num w:numId="23">
    <w:abstractNumId w:val="38"/>
  </w:num>
  <w:num w:numId="24">
    <w:abstractNumId w:val="18"/>
  </w:num>
  <w:num w:numId="25">
    <w:abstractNumId w:val="26"/>
  </w:num>
  <w:num w:numId="26">
    <w:abstractNumId w:val="10"/>
  </w:num>
  <w:num w:numId="27">
    <w:abstractNumId w:val="73"/>
  </w:num>
  <w:num w:numId="28">
    <w:abstractNumId w:val="33"/>
  </w:num>
  <w:num w:numId="29">
    <w:abstractNumId w:val="39"/>
  </w:num>
  <w:num w:numId="30">
    <w:abstractNumId w:val="49"/>
  </w:num>
  <w:num w:numId="31">
    <w:abstractNumId w:val="44"/>
  </w:num>
  <w:num w:numId="32">
    <w:abstractNumId w:val="47"/>
  </w:num>
  <w:num w:numId="33">
    <w:abstractNumId w:val="2"/>
  </w:num>
  <w:num w:numId="34">
    <w:abstractNumId w:val="74"/>
  </w:num>
  <w:num w:numId="35">
    <w:abstractNumId w:val="29"/>
  </w:num>
  <w:num w:numId="36">
    <w:abstractNumId w:val="28"/>
  </w:num>
  <w:num w:numId="37">
    <w:abstractNumId w:val="19"/>
  </w:num>
  <w:num w:numId="38">
    <w:abstractNumId w:val="59"/>
  </w:num>
  <w:num w:numId="39">
    <w:abstractNumId w:val="41"/>
  </w:num>
  <w:num w:numId="40">
    <w:abstractNumId w:val="55"/>
  </w:num>
  <w:num w:numId="41">
    <w:abstractNumId w:val="1"/>
  </w:num>
  <w:num w:numId="42">
    <w:abstractNumId w:val="53"/>
  </w:num>
  <w:num w:numId="43">
    <w:abstractNumId w:val="12"/>
  </w:num>
  <w:num w:numId="44">
    <w:abstractNumId w:val="64"/>
  </w:num>
  <w:num w:numId="45">
    <w:abstractNumId w:val="46"/>
  </w:num>
  <w:num w:numId="46">
    <w:abstractNumId w:val="48"/>
  </w:num>
  <w:num w:numId="47">
    <w:abstractNumId w:val="31"/>
  </w:num>
  <w:num w:numId="48">
    <w:abstractNumId w:val="14"/>
  </w:num>
  <w:num w:numId="49">
    <w:abstractNumId w:val="43"/>
  </w:num>
  <w:num w:numId="50">
    <w:abstractNumId w:val="35"/>
  </w:num>
  <w:num w:numId="51">
    <w:abstractNumId w:val="9"/>
  </w:num>
  <w:num w:numId="52">
    <w:abstractNumId w:val="24"/>
  </w:num>
  <w:num w:numId="53">
    <w:abstractNumId w:val="84"/>
  </w:num>
  <w:num w:numId="54">
    <w:abstractNumId w:val="62"/>
  </w:num>
  <w:num w:numId="55">
    <w:abstractNumId w:val="67"/>
  </w:num>
  <w:num w:numId="56">
    <w:abstractNumId w:val="83"/>
  </w:num>
  <w:num w:numId="57">
    <w:abstractNumId w:val="13"/>
  </w:num>
  <w:num w:numId="58">
    <w:abstractNumId w:val="30"/>
  </w:num>
  <w:num w:numId="59">
    <w:abstractNumId w:val="51"/>
  </w:num>
  <w:num w:numId="60">
    <w:abstractNumId w:val="11"/>
  </w:num>
  <w:num w:numId="61">
    <w:abstractNumId w:val="58"/>
  </w:num>
  <w:num w:numId="62">
    <w:abstractNumId w:val="70"/>
  </w:num>
  <w:num w:numId="63">
    <w:abstractNumId w:val="81"/>
  </w:num>
  <w:num w:numId="64">
    <w:abstractNumId w:val="3"/>
  </w:num>
  <w:num w:numId="65">
    <w:abstractNumId w:val="6"/>
  </w:num>
  <w:num w:numId="66">
    <w:abstractNumId w:val="76"/>
  </w:num>
  <w:num w:numId="67">
    <w:abstractNumId w:val="63"/>
  </w:num>
  <w:num w:numId="68">
    <w:abstractNumId w:val="7"/>
  </w:num>
  <w:num w:numId="69">
    <w:abstractNumId w:val="80"/>
  </w:num>
  <w:num w:numId="70">
    <w:abstractNumId w:val="75"/>
  </w:num>
  <w:num w:numId="71">
    <w:abstractNumId w:val="15"/>
  </w:num>
  <w:num w:numId="72">
    <w:abstractNumId w:val="56"/>
  </w:num>
  <w:num w:numId="73">
    <w:abstractNumId w:val="66"/>
  </w:num>
  <w:num w:numId="74">
    <w:abstractNumId w:val="79"/>
  </w:num>
  <w:num w:numId="75">
    <w:abstractNumId w:val="71"/>
  </w:num>
  <w:num w:numId="76">
    <w:abstractNumId w:val="22"/>
  </w:num>
  <w:num w:numId="77">
    <w:abstractNumId w:val="50"/>
  </w:num>
  <w:num w:numId="78">
    <w:abstractNumId w:val="16"/>
  </w:num>
  <w:num w:numId="79">
    <w:abstractNumId w:val="68"/>
  </w:num>
  <w:num w:numId="80">
    <w:abstractNumId w:val="78"/>
  </w:num>
  <w:num w:numId="81">
    <w:abstractNumId w:val="61"/>
  </w:num>
  <w:num w:numId="82">
    <w:abstractNumId w:val="65"/>
  </w:num>
  <w:num w:numId="83">
    <w:abstractNumId w:val="52"/>
  </w:num>
  <w:num w:numId="84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85">
    <w:abstractNumId w:val="17"/>
  </w:num>
  <w:num w:numId="86">
    <w:abstractNumId w:val="37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oNotTrackMoves/>
  <w:defaultTabStop w:val="708"/>
  <w:drawingGridHorizontalSpacing w:val="1000"/>
  <w:drawingGridVerticalSpacing w:val="100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6002"/>
    <w:rsid w:val="000F0F00"/>
    <w:rsid w:val="001C6002"/>
    <w:rsid w:val="004239D1"/>
    <w:rsid w:val="00452ABE"/>
    <w:rsid w:val="00500222"/>
    <w:rsid w:val="00503FCC"/>
    <w:rsid w:val="005D0A3B"/>
    <w:rsid w:val="006774E3"/>
    <w:rsid w:val="006A38F7"/>
    <w:rsid w:val="007875C1"/>
    <w:rsid w:val="00C35C3B"/>
    <w:rsid w:val="00DC11F5"/>
    <w:rsid w:val="00F02317"/>
    <w:rsid w:val="00F0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DA6CD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002"/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C6002"/>
    <w:pPr>
      <w:keepNext/>
      <w:keepLines/>
      <w:spacing w:before="40"/>
      <w:outlineLvl w:val="6"/>
    </w:pPr>
    <w:rPr>
      <w:rFonts w:ascii="Cambria" w:eastAsia="Malgun Gothic" w:hAnsi="Cambria"/>
      <w:i/>
      <w:iCs/>
      <w:color w:val="24406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"/>
    <w:semiHidden/>
    <w:rsid w:val="00837CCC"/>
    <w:rPr>
      <w:rFonts w:ascii="Calibri" w:eastAsia="Times New Roman" w:hAnsi="Calibri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1C6002"/>
    <w:pPr>
      <w:widowControl w:val="0"/>
      <w:autoSpaceDE w:val="0"/>
      <w:autoSpaceDN w:val="0"/>
      <w:jc w:val="both"/>
    </w:pPr>
  </w:style>
  <w:style w:type="paragraph" w:customStyle="1" w:styleId="3">
    <w:name w:val="Основной текст3"/>
    <w:basedOn w:val="a"/>
    <w:uiPriority w:val="99"/>
    <w:rsid w:val="001C6002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1">
    <w:name w:val="Абзац списка1"/>
    <w:basedOn w:val="a"/>
    <w:uiPriority w:val="99"/>
    <w:rsid w:val="001C600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60">
    <w:name w:val="Font Style60"/>
    <w:uiPriority w:val="99"/>
    <w:rsid w:val="001C6002"/>
    <w:rPr>
      <w:rFonts w:ascii="Times New Roman" w:hAnsi="Times New Roman"/>
      <w:sz w:val="18"/>
    </w:rPr>
  </w:style>
  <w:style w:type="character" w:customStyle="1" w:styleId="FontStyle53">
    <w:name w:val="Font Style53"/>
    <w:uiPriority w:val="99"/>
    <w:rsid w:val="001C6002"/>
    <w:rPr>
      <w:rFonts w:ascii="Times New Roman" w:hAnsi="Times New Roman"/>
      <w:b/>
      <w:sz w:val="22"/>
    </w:rPr>
  </w:style>
  <w:style w:type="paragraph" w:customStyle="1" w:styleId="10">
    <w:name w:val="Основной текст1"/>
    <w:basedOn w:val="a"/>
    <w:uiPriority w:val="99"/>
    <w:rsid w:val="001C6002"/>
    <w:pPr>
      <w:widowControl w:val="0"/>
      <w:shd w:val="clear" w:color="auto" w:fill="FFFFFF"/>
    </w:pPr>
    <w:rPr>
      <w:color w:val="000000"/>
      <w:sz w:val="20"/>
      <w:szCs w:val="20"/>
    </w:rPr>
  </w:style>
  <w:style w:type="paragraph" w:customStyle="1" w:styleId="Style12">
    <w:name w:val="Style12"/>
    <w:basedOn w:val="a"/>
    <w:uiPriority w:val="99"/>
    <w:rsid w:val="001C6002"/>
    <w:pPr>
      <w:widowControl w:val="0"/>
      <w:autoSpaceDE w:val="0"/>
      <w:autoSpaceDN w:val="0"/>
      <w:spacing w:line="230" w:lineRule="exact"/>
    </w:pPr>
  </w:style>
  <w:style w:type="paragraph" w:customStyle="1" w:styleId="Style11">
    <w:name w:val="Style11"/>
    <w:basedOn w:val="a"/>
    <w:uiPriority w:val="99"/>
    <w:rsid w:val="001C6002"/>
    <w:pPr>
      <w:widowControl w:val="0"/>
      <w:autoSpaceDE w:val="0"/>
      <w:autoSpaceDN w:val="0"/>
      <w:jc w:val="center"/>
    </w:pPr>
  </w:style>
  <w:style w:type="character" w:styleId="a3">
    <w:name w:val="Hyperlink"/>
    <w:uiPriority w:val="99"/>
    <w:rsid w:val="001C6002"/>
    <w:rPr>
      <w:rFonts w:cs="Times New Roman"/>
      <w:color w:val="0066CC"/>
      <w:u w:val="single"/>
    </w:rPr>
  </w:style>
  <w:style w:type="paragraph" w:styleId="a4">
    <w:name w:val="List Paragraph"/>
    <w:basedOn w:val="a"/>
    <w:uiPriority w:val="99"/>
    <w:qFormat/>
    <w:rsid w:val="001C6002"/>
    <w:pPr>
      <w:widowControl w:val="0"/>
      <w:autoSpaceDE w:val="0"/>
      <w:autoSpaceDN w:val="0"/>
      <w:ind w:left="720"/>
      <w:contextualSpacing/>
    </w:pPr>
  </w:style>
  <w:style w:type="paragraph" w:styleId="a5">
    <w:name w:val="Normal (Web)"/>
    <w:aliases w:val="Обычный (Web)"/>
    <w:basedOn w:val="a"/>
    <w:uiPriority w:val="99"/>
    <w:rsid w:val="001C6002"/>
    <w:pPr>
      <w:spacing w:after="50"/>
    </w:pPr>
    <w:rPr>
      <w:rFonts w:ascii="Verdana" w:hAnsi="Verdana"/>
      <w:color w:val="494949"/>
      <w:sz w:val="12"/>
      <w:szCs w:val="12"/>
    </w:rPr>
  </w:style>
  <w:style w:type="paragraph" w:styleId="a6">
    <w:name w:val="Body Text Indent"/>
    <w:basedOn w:val="a"/>
    <w:link w:val="a7"/>
    <w:uiPriority w:val="99"/>
    <w:rsid w:val="001C6002"/>
    <w:pPr>
      <w:spacing w:after="120"/>
      <w:ind w:left="283"/>
    </w:pPr>
    <w:rPr>
      <w:lang w:val="en-US"/>
    </w:rPr>
  </w:style>
  <w:style w:type="character" w:customStyle="1" w:styleId="a7">
    <w:name w:val="Основной текст с отступом Знак"/>
    <w:link w:val="a6"/>
    <w:uiPriority w:val="99"/>
    <w:semiHidden/>
    <w:rsid w:val="00837CCC"/>
    <w:rPr>
      <w:sz w:val="24"/>
      <w:szCs w:val="24"/>
    </w:rPr>
  </w:style>
  <w:style w:type="paragraph" w:styleId="a8">
    <w:name w:val="Body Text"/>
    <w:basedOn w:val="a"/>
    <w:link w:val="a9"/>
    <w:uiPriority w:val="99"/>
    <w:rsid w:val="001C6002"/>
    <w:pPr>
      <w:suppressAutoHyphens/>
      <w:spacing w:after="120"/>
    </w:pPr>
    <w:rPr>
      <w:lang w:eastAsia="ar-SA"/>
    </w:rPr>
  </w:style>
  <w:style w:type="character" w:customStyle="1" w:styleId="a9">
    <w:name w:val="Основной текст Знак"/>
    <w:link w:val="a8"/>
    <w:uiPriority w:val="99"/>
    <w:semiHidden/>
    <w:rsid w:val="00837CC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prbookshop.ru/727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56159.html" TargetMode="External"/><Relationship Id="rId5" Type="http://schemas.openxmlformats.org/officeDocument/2006/relationships/hyperlink" Target="http://www.iprbookshop.ru/56159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14341</Words>
  <Characters>81745</Characters>
  <Application>Microsoft Office Word</Application>
  <DocSecurity>0</DocSecurity>
  <Lines>681</Lines>
  <Paragraphs>191</Paragraphs>
  <ScaleCrop>false</ScaleCrop>
  <Company/>
  <LinksUpToDate>false</LinksUpToDate>
  <CharactersWithSpaces>95895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/>
  <cp:keywords/>
  <dc:description/>
  <cp:lastModifiedBy/>
  <cp:revision>2</cp:revision>
  <dcterms:created xsi:type="dcterms:W3CDTF">2021-03-07T17:53:00Z</dcterms:created>
  <dcterms:modified xsi:type="dcterms:W3CDTF">2025-03-24T09:20:00Z</dcterms:modified>
</cp:coreProperties>
</file>